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5417" w:type="dxa"/>
        <w:tblLook w:val="04A0"/>
      </w:tblPr>
      <w:tblGrid>
        <w:gridCol w:w="2515"/>
        <w:gridCol w:w="5957"/>
        <w:gridCol w:w="2422"/>
        <w:gridCol w:w="4523"/>
      </w:tblGrid>
      <w:tr w:rsidR="002E1BC8" w:rsidRPr="0094426A" w:rsidTr="0094426A">
        <w:tc>
          <w:tcPr>
            <w:tcW w:w="2515" w:type="dxa"/>
          </w:tcPr>
          <w:p w:rsidR="002E1BC8" w:rsidRPr="00DA1C8B" w:rsidRDefault="002E1BC8">
            <w:pPr>
              <w:rPr>
                <w:b/>
              </w:rPr>
            </w:pPr>
            <w:r w:rsidRPr="00DA1C8B">
              <w:rPr>
                <w:b/>
              </w:rPr>
              <w:t>Ф.И.О. преподавателя</w:t>
            </w:r>
          </w:p>
        </w:tc>
        <w:tc>
          <w:tcPr>
            <w:tcW w:w="5957" w:type="dxa"/>
          </w:tcPr>
          <w:p w:rsidR="002E1BC8" w:rsidRPr="00DA1C8B" w:rsidRDefault="00512A0A">
            <w:r>
              <w:t>Цапинская Татьяна Мамедагаевна</w:t>
            </w:r>
          </w:p>
          <w:p w:rsidR="002E1BC8" w:rsidRPr="00DA1C8B" w:rsidRDefault="002E1BC8"/>
        </w:tc>
        <w:tc>
          <w:tcPr>
            <w:tcW w:w="2422" w:type="dxa"/>
          </w:tcPr>
          <w:p w:rsidR="002E1BC8" w:rsidRPr="00DA1C8B" w:rsidRDefault="002E1BC8">
            <w:pPr>
              <w:rPr>
                <w:b/>
              </w:rPr>
            </w:pPr>
            <w:r w:rsidRPr="00DA1C8B">
              <w:rPr>
                <w:b/>
              </w:rPr>
              <w:t>Регион РФ</w:t>
            </w:r>
          </w:p>
        </w:tc>
        <w:tc>
          <w:tcPr>
            <w:tcW w:w="4523" w:type="dxa"/>
          </w:tcPr>
          <w:p w:rsidR="002E1BC8" w:rsidRPr="00DA1C8B" w:rsidRDefault="00266DD8">
            <w:r w:rsidRPr="00DA1C8B">
              <w:t>Омская область</w:t>
            </w:r>
          </w:p>
        </w:tc>
      </w:tr>
      <w:tr w:rsidR="002E1BC8" w:rsidRPr="0094426A" w:rsidTr="0094426A">
        <w:tc>
          <w:tcPr>
            <w:tcW w:w="2515" w:type="dxa"/>
          </w:tcPr>
          <w:p w:rsidR="002E1BC8" w:rsidRPr="00DA1C8B" w:rsidRDefault="002E1BC8">
            <w:pPr>
              <w:rPr>
                <w:b/>
              </w:rPr>
            </w:pPr>
            <w:r w:rsidRPr="00DA1C8B">
              <w:rPr>
                <w:b/>
              </w:rPr>
              <w:t xml:space="preserve">Содержание  </w:t>
            </w:r>
            <w:r w:rsidR="00ED3B31" w:rsidRPr="00DA1C8B">
              <w:rPr>
                <w:b/>
              </w:rPr>
              <w:t xml:space="preserve">обучения </w:t>
            </w:r>
            <w:r w:rsidRPr="00DA1C8B">
              <w:rPr>
                <w:b/>
              </w:rPr>
              <w:t>- перечислить темы</w:t>
            </w:r>
          </w:p>
        </w:tc>
        <w:tc>
          <w:tcPr>
            <w:tcW w:w="5957" w:type="dxa"/>
          </w:tcPr>
          <w:p w:rsidR="002E1BC8" w:rsidRPr="00DA1C8B" w:rsidRDefault="00266DD8">
            <w:r w:rsidRPr="00DA1C8B">
              <w:t>Мероприятие: Семинар «Совершенствование сестринской помощи при проведении химиотерапии»</w:t>
            </w:r>
          </w:p>
          <w:p w:rsidR="00266DD8" w:rsidRPr="00DA1C8B" w:rsidRDefault="00266DD8">
            <w:r w:rsidRPr="00DA1C8B">
              <w:t xml:space="preserve">Содержание семинаров: </w:t>
            </w:r>
          </w:p>
          <w:p w:rsidR="00266DD8" w:rsidRPr="00DA1C8B" w:rsidRDefault="00266DD8">
            <w:pPr>
              <w:rPr>
                <w:b/>
              </w:rPr>
            </w:pPr>
            <w:r w:rsidRPr="00DA1C8B">
              <w:rPr>
                <w:b/>
                <w:lang w:val="en-US"/>
              </w:rPr>
              <w:t>I</w:t>
            </w:r>
            <w:r w:rsidRPr="00DA1C8B">
              <w:rPr>
                <w:b/>
              </w:rPr>
              <w:t>.Семинар</w:t>
            </w:r>
          </w:p>
          <w:p w:rsidR="00266DD8" w:rsidRPr="00DA1C8B" w:rsidRDefault="00266DD8">
            <w:r w:rsidRPr="00DA1C8B">
              <w:t xml:space="preserve">1. Безопасность химиотерапии и биотерапии. </w:t>
            </w:r>
          </w:p>
          <w:p w:rsidR="00266DD8" w:rsidRPr="00DA1C8B" w:rsidRDefault="00266DD8">
            <w:r w:rsidRPr="00DA1C8B">
              <w:t xml:space="preserve">2. Тактика использования и особенности применения цитостатиков. </w:t>
            </w:r>
          </w:p>
          <w:p w:rsidR="00266DD8" w:rsidRPr="00DA1C8B" w:rsidRDefault="00266DD8">
            <w:r w:rsidRPr="00DA1C8B">
              <w:t>3. Меры предосторожности при работе с цитостатиками.</w:t>
            </w:r>
          </w:p>
          <w:p w:rsidR="00266DD8" w:rsidRPr="00DA1C8B" w:rsidRDefault="00266DD8" w:rsidP="00266DD8">
            <w:r w:rsidRPr="00DA1C8B">
              <w:t xml:space="preserve">4. Сбор и утилизация цитотоксических отходов. </w:t>
            </w:r>
            <w:r w:rsidR="00FA3FBC">
              <w:rPr>
                <w:lang w:val="en-US"/>
              </w:rPr>
              <w:t>5</w:t>
            </w:r>
            <w:r w:rsidR="00FA3FBC">
              <w:t>.</w:t>
            </w:r>
            <w:r w:rsidRPr="00DA1C8B">
              <w:t xml:space="preserve">Дезактивация при случайном высвобождении </w:t>
            </w:r>
          </w:p>
          <w:p w:rsidR="00266DD8" w:rsidRPr="00DA1C8B" w:rsidRDefault="00266DD8" w:rsidP="00266DD8">
            <w:r w:rsidRPr="00DA1C8B">
              <w:t>цитостатиков.</w:t>
            </w:r>
          </w:p>
          <w:p w:rsidR="00266DD8" w:rsidRPr="00DA1C8B" w:rsidRDefault="00266DD8" w:rsidP="00266DD8">
            <w:r w:rsidRPr="00DA1C8B">
              <w:rPr>
                <w:b/>
                <w:lang w:val="en-US"/>
              </w:rPr>
              <w:t>II</w:t>
            </w:r>
            <w:r w:rsidRPr="00DA1C8B">
              <w:rPr>
                <w:b/>
              </w:rPr>
              <w:t>.</w:t>
            </w:r>
            <w:r w:rsidRPr="00DA1C8B">
              <w:t xml:space="preserve"> </w:t>
            </w:r>
            <w:r w:rsidR="0044386F" w:rsidRPr="00DA1C8B">
              <w:rPr>
                <w:b/>
              </w:rPr>
              <w:t>Семинар</w:t>
            </w:r>
          </w:p>
          <w:p w:rsidR="00266DD8" w:rsidRPr="00DA1C8B" w:rsidRDefault="0044386F" w:rsidP="00266DD8">
            <w:r w:rsidRPr="00DA1C8B">
              <w:t>1</w:t>
            </w:r>
            <w:r w:rsidR="00266DD8" w:rsidRPr="00DA1C8B">
              <w:t>. Факторы персонального риска развития тошноты и рвоты, а также факторы риска, связанного с препаратами.</w:t>
            </w:r>
          </w:p>
          <w:p w:rsidR="00266DD8" w:rsidRPr="00DA1C8B" w:rsidRDefault="0044386F" w:rsidP="00266DD8">
            <w:r w:rsidRPr="00DA1C8B">
              <w:t>2</w:t>
            </w:r>
            <w:r w:rsidR="00266DD8" w:rsidRPr="00DA1C8B">
              <w:t>. Сестринские вмешательства для минимизации тошноты и рвоты, вызываемой химиотерапией.</w:t>
            </w:r>
          </w:p>
          <w:p w:rsidR="00266DD8" w:rsidRPr="0094426A" w:rsidRDefault="0044386F" w:rsidP="00266DD8">
            <w:pPr>
              <w:rPr>
                <w:sz w:val="20"/>
              </w:rPr>
            </w:pPr>
            <w:r w:rsidRPr="00DA1C8B">
              <w:t>3</w:t>
            </w:r>
            <w:r w:rsidR="00266DD8" w:rsidRPr="00DA1C8B">
              <w:t>. Мониторинг флебитов – оценка места венепункции для определения наличия флебита, его стадии, а также вмешательств, необходимых для устранения флебита.</w:t>
            </w:r>
          </w:p>
        </w:tc>
        <w:tc>
          <w:tcPr>
            <w:tcW w:w="2422" w:type="dxa"/>
          </w:tcPr>
          <w:p w:rsidR="002E1BC8" w:rsidRPr="00DA1C8B" w:rsidRDefault="002E1BC8" w:rsidP="002E1BC8">
            <w:pPr>
              <w:rPr>
                <w:b/>
              </w:rPr>
            </w:pPr>
            <w:r w:rsidRPr="00DA1C8B">
              <w:rPr>
                <w:b/>
              </w:rPr>
              <w:t>Количество</w:t>
            </w:r>
            <w:r w:rsidR="00ED3B31" w:rsidRPr="00DA1C8B">
              <w:rPr>
                <w:b/>
              </w:rPr>
              <w:t>, периодичность</w:t>
            </w:r>
            <w:r w:rsidRPr="00DA1C8B">
              <w:rPr>
                <w:b/>
              </w:rPr>
              <w:t xml:space="preserve"> и длительность занятий</w:t>
            </w:r>
          </w:p>
        </w:tc>
        <w:tc>
          <w:tcPr>
            <w:tcW w:w="4523" w:type="dxa"/>
          </w:tcPr>
          <w:p w:rsidR="002E1BC8" w:rsidRPr="00DA1C8B" w:rsidRDefault="00266DD8">
            <w:r w:rsidRPr="00DA1C8B">
              <w:t>Проведено 2 семинара, 2</w:t>
            </w:r>
            <w:r w:rsidR="00512A0A">
              <w:t>7</w:t>
            </w:r>
            <w:r w:rsidRPr="00DA1C8B">
              <w:t>.01.14г., 2</w:t>
            </w:r>
            <w:r w:rsidR="00512A0A">
              <w:t>9</w:t>
            </w:r>
            <w:r w:rsidRPr="00DA1C8B">
              <w:t>.01.14г.</w:t>
            </w:r>
          </w:p>
          <w:p w:rsidR="00266DD8" w:rsidRPr="00DA1C8B" w:rsidRDefault="00266DD8">
            <w:r w:rsidRPr="00DA1C8B">
              <w:t xml:space="preserve">Длительность каждого семинара 2 часа. </w:t>
            </w:r>
          </w:p>
        </w:tc>
      </w:tr>
    </w:tbl>
    <w:p w:rsidR="0094426A" w:rsidRPr="0094426A" w:rsidRDefault="0094426A">
      <w:pPr>
        <w:rPr>
          <w:sz w:val="2"/>
        </w:rPr>
      </w:pPr>
      <w:bookmarkStart w:id="0" w:name="_GoBack"/>
      <w:bookmarkEnd w:id="0"/>
    </w:p>
    <w:p w:rsidR="001955F1" w:rsidRPr="00512A0A" w:rsidRDefault="001955F1">
      <w:pPr>
        <w:rPr>
          <w:b/>
        </w:rPr>
      </w:pPr>
    </w:p>
    <w:p w:rsidR="002E1BC8" w:rsidRPr="00445179" w:rsidRDefault="0094426A">
      <w:pPr>
        <w:rPr>
          <w:b/>
        </w:rPr>
      </w:pPr>
      <w:r w:rsidRPr="002E1BC8">
        <w:rPr>
          <w:b/>
        </w:rPr>
        <w:t>РЕЗУЛЬТАТЫ ОБУЧЕНИЯ</w:t>
      </w:r>
      <w:r w:rsidR="00445179" w:rsidRPr="00445179">
        <w:rPr>
          <w:b/>
        </w:rPr>
        <w:t xml:space="preserve"> </w:t>
      </w:r>
      <w:r w:rsidR="00445179">
        <w:rPr>
          <w:b/>
        </w:rPr>
        <w:t>(в бюджетном учреждении здравоохранения Омской области «Клинический онкологический диспансер»</w:t>
      </w:r>
      <w:r w:rsidR="006C64F4">
        <w:rPr>
          <w:b/>
        </w:rPr>
        <w:t xml:space="preserve"> стационар № 2</w:t>
      </w:r>
      <w:r w:rsidR="00445179">
        <w:rPr>
          <w:b/>
        </w:rPr>
        <w:t>)</w:t>
      </w:r>
    </w:p>
    <w:tbl>
      <w:tblPr>
        <w:tblStyle w:val="a7"/>
        <w:tblW w:w="15417" w:type="dxa"/>
        <w:tblLayout w:type="fixed"/>
        <w:tblLook w:val="04A0"/>
      </w:tblPr>
      <w:tblGrid>
        <w:gridCol w:w="534"/>
        <w:gridCol w:w="3260"/>
        <w:gridCol w:w="1559"/>
        <w:gridCol w:w="3827"/>
        <w:gridCol w:w="1843"/>
        <w:gridCol w:w="1559"/>
        <w:gridCol w:w="1418"/>
        <w:gridCol w:w="1417"/>
      </w:tblGrid>
      <w:tr w:rsidR="0094426A" w:rsidRPr="00DA1C8B" w:rsidTr="0094426A">
        <w:tc>
          <w:tcPr>
            <w:tcW w:w="534" w:type="dxa"/>
          </w:tcPr>
          <w:p w:rsidR="0094426A" w:rsidRPr="00DA1C8B" w:rsidRDefault="0094426A" w:rsidP="0094426A">
            <w:pPr>
              <w:pStyle w:val="a8"/>
              <w:ind w:hanging="720"/>
            </w:pPr>
            <w:r w:rsidRPr="00DA1C8B">
              <w:t>№</w:t>
            </w:r>
          </w:p>
        </w:tc>
        <w:tc>
          <w:tcPr>
            <w:tcW w:w="3260" w:type="dxa"/>
          </w:tcPr>
          <w:p w:rsidR="0094426A" w:rsidRPr="00DA1C8B" w:rsidRDefault="0094426A">
            <w:pPr>
              <w:rPr>
                <w:b/>
              </w:rPr>
            </w:pPr>
            <w:r w:rsidRPr="00DA1C8B">
              <w:rPr>
                <w:b/>
              </w:rPr>
              <w:t>Фамилия И.О. участника</w:t>
            </w:r>
          </w:p>
        </w:tc>
        <w:tc>
          <w:tcPr>
            <w:tcW w:w="1559" w:type="dxa"/>
          </w:tcPr>
          <w:p w:rsidR="0094426A" w:rsidRPr="00DA1C8B" w:rsidRDefault="0094426A">
            <w:pPr>
              <w:rPr>
                <w:b/>
              </w:rPr>
            </w:pPr>
            <w:r w:rsidRPr="00DA1C8B">
              <w:rPr>
                <w:b/>
              </w:rPr>
              <w:t xml:space="preserve">Должность </w:t>
            </w:r>
          </w:p>
        </w:tc>
        <w:tc>
          <w:tcPr>
            <w:tcW w:w="3827" w:type="dxa"/>
          </w:tcPr>
          <w:p w:rsidR="0094426A" w:rsidRPr="00DA1C8B" w:rsidRDefault="0094426A" w:rsidP="002E1BC8">
            <w:pPr>
              <w:rPr>
                <w:b/>
              </w:rPr>
            </w:pPr>
            <w:r w:rsidRPr="00DA1C8B">
              <w:rPr>
                <w:b/>
              </w:rPr>
              <w:t>Место работы, с указанием характера работы – в  стационаре, амбулаторно или на дому</w:t>
            </w:r>
          </w:p>
        </w:tc>
        <w:tc>
          <w:tcPr>
            <w:tcW w:w="1843" w:type="dxa"/>
          </w:tcPr>
          <w:p w:rsidR="0094426A" w:rsidRPr="00DA1C8B" w:rsidRDefault="0094426A">
            <w:pPr>
              <w:rPr>
                <w:b/>
              </w:rPr>
            </w:pPr>
            <w:r w:rsidRPr="00DA1C8B">
              <w:rPr>
                <w:b/>
              </w:rPr>
              <w:t>Категория пациентов – взрослые/дети</w:t>
            </w:r>
          </w:p>
        </w:tc>
        <w:tc>
          <w:tcPr>
            <w:tcW w:w="1559" w:type="dxa"/>
          </w:tcPr>
          <w:p w:rsidR="0094426A" w:rsidRPr="00DA1C8B" w:rsidRDefault="0094426A">
            <w:pPr>
              <w:rPr>
                <w:b/>
              </w:rPr>
            </w:pPr>
            <w:r w:rsidRPr="00DA1C8B">
              <w:rPr>
                <w:b/>
              </w:rPr>
              <w:t>Посещаемость занятий</w:t>
            </w:r>
          </w:p>
        </w:tc>
        <w:tc>
          <w:tcPr>
            <w:tcW w:w="1418" w:type="dxa"/>
          </w:tcPr>
          <w:p w:rsidR="0094426A" w:rsidRPr="00DA1C8B" w:rsidRDefault="0094426A">
            <w:pPr>
              <w:rPr>
                <w:b/>
              </w:rPr>
            </w:pPr>
            <w:r w:rsidRPr="00DA1C8B">
              <w:rPr>
                <w:b/>
              </w:rPr>
              <w:t>Результаты теста до учебы</w:t>
            </w:r>
          </w:p>
        </w:tc>
        <w:tc>
          <w:tcPr>
            <w:tcW w:w="1417" w:type="dxa"/>
          </w:tcPr>
          <w:p w:rsidR="0094426A" w:rsidRPr="00DA1C8B" w:rsidRDefault="0094426A">
            <w:pPr>
              <w:rPr>
                <w:b/>
              </w:rPr>
            </w:pPr>
            <w:r w:rsidRPr="00DA1C8B">
              <w:rPr>
                <w:b/>
              </w:rPr>
              <w:t>Результаты теста после учебы</w:t>
            </w:r>
          </w:p>
        </w:tc>
      </w:tr>
      <w:tr w:rsidR="0094426A" w:rsidRPr="00DA1C8B" w:rsidTr="0094426A">
        <w:tc>
          <w:tcPr>
            <w:tcW w:w="534" w:type="dxa"/>
          </w:tcPr>
          <w:p w:rsidR="0094426A" w:rsidRPr="00DA1C8B" w:rsidRDefault="0094426A" w:rsidP="0094426A">
            <w:pPr>
              <w:pStyle w:val="a8"/>
              <w:numPr>
                <w:ilvl w:val="0"/>
                <w:numId w:val="1"/>
              </w:numPr>
              <w:ind w:hanging="720"/>
            </w:pPr>
          </w:p>
        </w:tc>
        <w:tc>
          <w:tcPr>
            <w:tcW w:w="3260" w:type="dxa"/>
          </w:tcPr>
          <w:p w:rsidR="00512A0A" w:rsidRDefault="00512A0A" w:rsidP="00512A0A">
            <w:pPr>
              <w:rPr>
                <w:rFonts w:cs="Times New Roman"/>
              </w:rPr>
            </w:pPr>
            <w:r w:rsidRPr="00512A0A">
              <w:rPr>
                <w:rFonts w:cs="Times New Roman"/>
              </w:rPr>
              <w:t xml:space="preserve">Шамалова </w:t>
            </w:r>
          </w:p>
          <w:p w:rsidR="00512A0A" w:rsidRPr="00512A0A" w:rsidRDefault="00512A0A" w:rsidP="00512A0A">
            <w:pPr>
              <w:rPr>
                <w:rFonts w:cs="Times New Roman"/>
              </w:rPr>
            </w:pPr>
            <w:r w:rsidRPr="00512A0A">
              <w:rPr>
                <w:rFonts w:cs="Times New Roman"/>
              </w:rPr>
              <w:t xml:space="preserve">Валентина Ивановна </w:t>
            </w:r>
          </w:p>
          <w:p w:rsidR="0094426A" w:rsidRPr="00DA1C8B" w:rsidRDefault="0094426A" w:rsidP="00266DD8"/>
        </w:tc>
        <w:tc>
          <w:tcPr>
            <w:tcW w:w="1559" w:type="dxa"/>
          </w:tcPr>
          <w:p w:rsidR="0094426A" w:rsidRPr="00DA1C8B" w:rsidRDefault="00512A0A">
            <w:r w:rsidRPr="00DA1C8B">
              <w:t>Медицинская сестра палатная</w:t>
            </w:r>
          </w:p>
        </w:tc>
        <w:tc>
          <w:tcPr>
            <w:tcW w:w="3827" w:type="dxa"/>
          </w:tcPr>
          <w:p w:rsidR="0094426A" w:rsidRPr="00091156" w:rsidRDefault="00512A0A">
            <w:r w:rsidRPr="00091156">
              <w:rPr>
                <w:rFonts w:cs="Times New Roman"/>
              </w:rPr>
              <w:t>Онкологическое паллиативное отделение</w:t>
            </w:r>
            <w:r w:rsidR="00091156">
              <w:rPr>
                <w:rFonts w:cs="Times New Roman"/>
              </w:rPr>
              <w:t>, стационар</w:t>
            </w:r>
          </w:p>
        </w:tc>
        <w:tc>
          <w:tcPr>
            <w:tcW w:w="1843" w:type="dxa"/>
          </w:tcPr>
          <w:p w:rsidR="0094426A" w:rsidRPr="00DA1C8B" w:rsidRDefault="0044386F">
            <w:r w:rsidRPr="00DA1C8B">
              <w:t>Взрослые</w:t>
            </w:r>
          </w:p>
        </w:tc>
        <w:tc>
          <w:tcPr>
            <w:tcW w:w="1559" w:type="dxa"/>
          </w:tcPr>
          <w:p w:rsidR="0094426A" w:rsidRPr="00DA1C8B" w:rsidRDefault="0044386F">
            <w:r w:rsidRPr="00DA1C8B">
              <w:t>100%</w:t>
            </w:r>
          </w:p>
        </w:tc>
        <w:tc>
          <w:tcPr>
            <w:tcW w:w="1418" w:type="dxa"/>
          </w:tcPr>
          <w:p w:rsidR="0094426A" w:rsidRPr="00DA1C8B" w:rsidRDefault="00091156">
            <w:r>
              <w:t>67</w:t>
            </w:r>
            <w:r w:rsidR="004E6B3E" w:rsidRPr="00DA1C8B">
              <w:t>%</w:t>
            </w:r>
          </w:p>
        </w:tc>
        <w:tc>
          <w:tcPr>
            <w:tcW w:w="1417" w:type="dxa"/>
          </w:tcPr>
          <w:p w:rsidR="0094426A" w:rsidRPr="001955F1" w:rsidRDefault="001955F1">
            <w:pPr>
              <w:rPr>
                <w:lang w:val="en-US"/>
              </w:rPr>
            </w:pPr>
            <w:r>
              <w:rPr>
                <w:lang w:val="en-US"/>
              </w:rPr>
              <w:t>67%</w:t>
            </w:r>
          </w:p>
        </w:tc>
      </w:tr>
      <w:tr w:rsidR="0044386F" w:rsidRPr="00DA1C8B" w:rsidTr="0094426A">
        <w:tc>
          <w:tcPr>
            <w:tcW w:w="534" w:type="dxa"/>
          </w:tcPr>
          <w:p w:rsidR="0044386F" w:rsidRPr="00DA1C8B" w:rsidRDefault="0044386F" w:rsidP="0094426A">
            <w:pPr>
              <w:pStyle w:val="a8"/>
              <w:numPr>
                <w:ilvl w:val="0"/>
                <w:numId w:val="1"/>
              </w:numPr>
              <w:ind w:hanging="720"/>
            </w:pPr>
          </w:p>
        </w:tc>
        <w:tc>
          <w:tcPr>
            <w:tcW w:w="3260" w:type="dxa"/>
          </w:tcPr>
          <w:p w:rsidR="0044386F" w:rsidRPr="00DA1C8B" w:rsidRDefault="00512A0A" w:rsidP="00512A0A">
            <w:r w:rsidRPr="00512A0A">
              <w:t xml:space="preserve">Агафонцева Ольга Владимировна </w:t>
            </w:r>
          </w:p>
        </w:tc>
        <w:tc>
          <w:tcPr>
            <w:tcW w:w="1559" w:type="dxa"/>
          </w:tcPr>
          <w:p w:rsidR="0044386F" w:rsidRPr="00DA1C8B" w:rsidRDefault="0044386F">
            <w:r w:rsidRPr="00DA1C8B">
              <w:t xml:space="preserve">Медицинская сестра </w:t>
            </w:r>
            <w:r w:rsidRPr="00DA1C8B">
              <w:lastRenderedPageBreak/>
              <w:t>процедурной</w:t>
            </w:r>
          </w:p>
        </w:tc>
        <w:tc>
          <w:tcPr>
            <w:tcW w:w="3827" w:type="dxa"/>
          </w:tcPr>
          <w:p w:rsidR="0044386F" w:rsidRPr="00DA1C8B" w:rsidRDefault="00091156">
            <w:r w:rsidRPr="00091156">
              <w:rPr>
                <w:rFonts w:cs="Times New Roman"/>
              </w:rPr>
              <w:lastRenderedPageBreak/>
              <w:t>Онкологическое паллиативное отделение</w:t>
            </w:r>
            <w:r>
              <w:rPr>
                <w:rFonts w:cs="Times New Roman"/>
              </w:rPr>
              <w:t>, стационар</w:t>
            </w:r>
          </w:p>
        </w:tc>
        <w:tc>
          <w:tcPr>
            <w:tcW w:w="1843" w:type="dxa"/>
          </w:tcPr>
          <w:p w:rsidR="0044386F" w:rsidRPr="00DA1C8B" w:rsidRDefault="0044386F" w:rsidP="0071179F">
            <w:r w:rsidRPr="00DA1C8B">
              <w:t>Взрослые</w:t>
            </w:r>
          </w:p>
        </w:tc>
        <w:tc>
          <w:tcPr>
            <w:tcW w:w="1559" w:type="dxa"/>
          </w:tcPr>
          <w:p w:rsidR="0044386F" w:rsidRPr="00DA1C8B" w:rsidRDefault="0044386F" w:rsidP="0071179F">
            <w:r w:rsidRPr="00DA1C8B">
              <w:t>100%</w:t>
            </w:r>
          </w:p>
        </w:tc>
        <w:tc>
          <w:tcPr>
            <w:tcW w:w="1418" w:type="dxa"/>
          </w:tcPr>
          <w:p w:rsidR="0044386F" w:rsidRPr="00DA1C8B" w:rsidRDefault="00091156">
            <w:r>
              <w:t>58</w:t>
            </w:r>
            <w:r w:rsidR="004E6B3E" w:rsidRPr="00DA1C8B">
              <w:t>%</w:t>
            </w:r>
          </w:p>
        </w:tc>
        <w:tc>
          <w:tcPr>
            <w:tcW w:w="1417" w:type="dxa"/>
          </w:tcPr>
          <w:p w:rsidR="0044386F" w:rsidRPr="001955F1" w:rsidRDefault="00091156">
            <w:pPr>
              <w:rPr>
                <w:lang w:val="en-US"/>
              </w:rPr>
            </w:pPr>
            <w:r>
              <w:t>80</w:t>
            </w:r>
            <w:r w:rsidR="001955F1">
              <w:rPr>
                <w:lang w:val="en-US"/>
              </w:rPr>
              <w:t>%</w:t>
            </w:r>
          </w:p>
        </w:tc>
      </w:tr>
      <w:tr w:rsidR="0094426A" w:rsidRPr="00DA1C8B" w:rsidTr="0094426A">
        <w:tc>
          <w:tcPr>
            <w:tcW w:w="534" w:type="dxa"/>
          </w:tcPr>
          <w:p w:rsidR="0094426A" w:rsidRPr="00DA1C8B" w:rsidRDefault="0094426A" w:rsidP="0094426A">
            <w:pPr>
              <w:pStyle w:val="a8"/>
              <w:numPr>
                <w:ilvl w:val="0"/>
                <w:numId w:val="1"/>
              </w:numPr>
              <w:ind w:hanging="720"/>
            </w:pPr>
          </w:p>
        </w:tc>
        <w:tc>
          <w:tcPr>
            <w:tcW w:w="3260" w:type="dxa"/>
          </w:tcPr>
          <w:p w:rsidR="00091156" w:rsidRDefault="00512A0A" w:rsidP="00512A0A">
            <w:pPr>
              <w:rPr>
                <w:rFonts w:cs="Times New Roman"/>
              </w:rPr>
            </w:pPr>
            <w:r w:rsidRPr="00091156">
              <w:rPr>
                <w:rFonts w:cs="Times New Roman"/>
              </w:rPr>
              <w:t>Черныховская</w:t>
            </w:r>
          </w:p>
          <w:p w:rsidR="00512A0A" w:rsidRPr="00091156" w:rsidRDefault="00512A0A" w:rsidP="00512A0A">
            <w:pPr>
              <w:rPr>
                <w:rFonts w:cs="Times New Roman"/>
              </w:rPr>
            </w:pPr>
            <w:r w:rsidRPr="00091156">
              <w:rPr>
                <w:rFonts w:cs="Times New Roman"/>
              </w:rPr>
              <w:t xml:space="preserve"> Елена Сергеевна </w:t>
            </w:r>
          </w:p>
          <w:p w:rsidR="0094426A" w:rsidRPr="00DA1C8B" w:rsidRDefault="0094426A" w:rsidP="0044386F"/>
        </w:tc>
        <w:tc>
          <w:tcPr>
            <w:tcW w:w="1559" w:type="dxa"/>
          </w:tcPr>
          <w:p w:rsidR="0094426A" w:rsidRPr="00DA1C8B" w:rsidRDefault="00091156">
            <w:r w:rsidRPr="00DA1C8B">
              <w:t>Медицинская сестра палатная</w:t>
            </w:r>
          </w:p>
        </w:tc>
        <w:tc>
          <w:tcPr>
            <w:tcW w:w="3827" w:type="dxa"/>
          </w:tcPr>
          <w:p w:rsidR="0094426A" w:rsidRPr="00DA1C8B" w:rsidRDefault="00091156">
            <w:r w:rsidRPr="00091156">
              <w:rPr>
                <w:rFonts w:cs="Times New Roman"/>
              </w:rPr>
              <w:t>Онкологическое паллиативное отделение</w:t>
            </w:r>
            <w:r>
              <w:rPr>
                <w:rFonts w:cs="Times New Roman"/>
              </w:rPr>
              <w:t>, стационар</w:t>
            </w:r>
          </w:p>
        </w:tc>
        <w:tc>
          <w:tcPr>
            <w:tcW w:w="1843" w:type="dxa"/>
          </w:tcPr>
          <w:p w:rsidR="0094426A" w:rsidRPr="00DA1C8B" w:rsidRDefault="0044386F">
            <w:r w:rsidRPr="00DA1C8B">
              <w:t>Взрослые</w:t>
            </w:r>
          </w:p>
        </w:tc>
        <w:tc>
          <w:tcPr>
            <w:tcW w:w="1559" w:type="dxa"/>
          </w:tcPr>
          <w:p w:rsidR="0094426A" w:rsidRPr="00DA1C8B" w:rsidRDefault="0044386F">
            <w:r w:rsidRPr="00DA1C8B">
              <w:t>100%</w:t>
            </w:r>
          </w:p>
        </w:tc>
        <w:tc>
          <w:tcPr>
            <w:tcW w:w="1418" w:type="dxa"/>
          </w:tcPr>
          <w:p w:rsidR="0094426A" w:rsidRPr="00DA1C8B" w:rsidRDefault="00091156">
            <w:r>
              <w:t>80</w:t>
            </w:r>
            <w:r w:rsidR="004E6B3E" w:rsidRPr="00DA1C8B">
              <w:t>%</w:t>
            </w:r>
          </w:p>
        </w:tc>
        <w:tc>
          <w:tcPr>
            <w:tcW w:w="1417" w:type="dxa"/>
          </w:tcPr>
          <w:p w:rsidR="0094426A" w:rsidRPr="001955F1" w:rsidRDefault="001955F1">
            <w:pPr>
              <w:rPr>
                <w:lang w:val="en-US"/>
              </w:rPr>
            </w:pPr>
            <w:r>
              <w:rPr>
                <w:lang w:val="en-US"/>
              </w:rPr>
              <w:t>83%</w:t>
            </w:r>
          </w:p>
        </w:tc>
      </w:tr>
      <w:tr w:rsidR="0044386F" w:rsidRPr="00DA1C8B" w:rsidTr="0094426A">
        <w:tc>
          <w:tcPr>
            <w:tcW w:w="534" w:type="dxa"/>
          </w:tcPr>
          <w:p w:rsidR="0044386F" w:rsidRPr="00DA1C8B" w:rsidRDefault="0044386F" w:rsidP="0094426A">
            <w:pPr>
              <w:pStyle w:val="a8"/>
              <w:numPr>
                <w:ilvl w:val="0"/>
                <w:numId w:val="1"/>
              </w:numPr>
              <w:ind w:hanging="720"/>
            </w:pPr>
          </w:p>
        </w:tc>
        <w:tc>
          <w:tcPr>
            <w:tcW w:w="3260" w:type="dxa"/>
          </w:tcPr>
          <w:p w:rsidR="00091156" w:rsidRDefault="00512A0A">
            <w:r w:rsidRPr="00512A0A">
              <w:t xml:space="preserve">Шнайдер </w:t>
            </w:r>
          </w:p>
          <w:p w:rsidR="0044386F" w:rsidRDefault="00512A0A" w:rsidP="00091156">
            <w:r w:rsidRPr="00512A0A">
              <w:t xml:space="preserve">Галина Васильевна </w:t>
            </w:r>
          </w:p>
          <w:p w:rsidR="00091156" w:rsidRPr="00DA1C8B" w:rsidRDefault="00091156" w:rsidP="00091156"/>
        </w:tc>
        <w:tc>
          <w:tcPr>
            <w:tcW w:w="1559" w:type="dxa"/>
          </w:tcPr>
          <w:p w:rsidR="0044386F" w:rsidRPr="00DA1C8B" w:rsidRDefault="00091156">
            <w:r w:rsidRPr="00DA1C8B">
              <w:t>Медицинская сестра палатная</w:t>
            </w:r>
          </w:p>
        </w:tc>
        <w:tc>
          <w:tcPr>
            <w:tcW w:w="3827" w:type="dxa"/>
          </w:tcPr>
          <w:p w:rsidR="0044386F" w:rsidRPr="00DA1C8B" w:rsidRDefault="00091156" w:rsidP="0044386F">
            <w:r w:rsidRPr="00091156">
              <w:rPr>
                <w:rFonts w:cs="Times New Roman"/>
              </w:rPr>
              <w:t>Онкологическое паллиативное отделение</w:t>
            </w:r>
            <w:r>
              <w:rPr>
                <w:rFonts w:cs="Times New Roman"/>
              </w:rPr>
              <w:t>, стационар</w:t>
            </w:r>
          </w:p>
        </w:tc>
        <w:tc>
          <w:tcPr>
            <w:tcW w:w="1843" w:type="dxa"/>
          </w:tcPr>
          <w:p w:rsidR="0044386F" w:rsidRPr="00DA1C8B" w:rsidRDefault="0044386F" w:rsidP="0071179F">
            <w:r w:rsidRPr="00DA1C8B">
              <w:t>Взрослые</w:t>
            </w:r>
          </w:p>
        </w:tc>
        <w:tc>
          <w:tcPr>
            <w:tcW w:w="1559" w:type="dxa"/>
          </w:tcPr>
          <w:p w:rsidR="0044386F" w:rsidRPr="00DA1C8B" w:rsidRDefault="0044386F" w:rsidP="0071179F">
            <w:r w:rsidRPr="00DA1C8B">
              <w:t>100%</w:t>
            </w:r>
          </w:p>
        </w:tc>
        <w:tc>
          <w:tcPr>
            <w:tcW w:w="1418" w:type="dxa"/>
          </w:tcPr>
          <w:p w:rsidR="0044386F" w:rsidRPr="00DA1C8B" w:rsidRDefault="00091156">
            <w:r>
              <w:t>80</w:t>
            </w:r>
            <w:r w:rsidR="004E6B3E" w:rsidRPr="00DA1C8B">
              <w:t>%</w:t>
            </w:r>
          </w:p>
        </w:tc>
        <w:tc>
          <w:tcPr>
            <w:tcW w:w="1417" w:type="dxa"/>
          </w:tcPr>
          <w:p w:rsidR="0044386F" w:rsidRPr="001955F1" w:rsidRDefault="00091156">
            <w:pPr>
              <w:rPr>
                <w:lang w:val="en-US"/>
              </w:rPr>
            </w:pPr>
            <w:r>
              <w:t>92</w:t>
            </w:r>
            <w:r w:rsidR="001955F1">
              <w:rPr>
                <w:lang w:val="en-US"/>
              </w:rPr>
              <w:t>%</w:t>
            </w:r>
          </w:p>
        </w:tc>
      </w:tr>
      <w:tr w:rsidR="0044386F" w:rsidRPr="00DA1C8B" w:rsidTr="0094426A">
        <w:tc>
          <w:tcPr>
            <w:tcW w:w="534" w:type="dxa"/>
          </w:tcPr>
          <w:p w:rsidR="0044386F" w:rsidRPr="00DA1C8B" w:rsidRDefault="0044386F" w:rsidP="0094426A">
            <w:pPr>
              <w:pStyle w:val="a8"/>
              <w:numPr>
                <w:ilvl w:val="0"/>
                <w:numId w:val="1"/>
              </w:numPr>
              <w:ind w:hanging="720"/>
            </w:pPr>
          </w:p>
        </w:tc>
        <w:tc>
          <w:tcPr>
            <w:tcW w:w="3260" w:type="dxa"/>
          </w:tcPr>
          <w:p w:rsidR="00091156" w:rsidRDefault="00512A0A" w:rsidP="0044386F">
            <w:r w:rsidRPr="00512A0A">
              <w:t xml:space="preserve">Бородина </w:t>
            </w:r>
          </w:p>
          <w:p w:rsidR="0044386F" w:rsidRPr="00DA1C8B" w:rsidRDefault="00512A0A" w:rsidP="00091156">
            <w:r w:rsidRPr="00512A0A">
              <w:t xml:space="preserve">Елена Викторовна </w:t>
            </w:r>
          </w:p>
        </w:tc>
        <w:tc>
          <w:tcPr>
            <w:tcW w:w="1559" w:type="dxa"/>
          </w:tcPr>
          <w:p w:rsidR="0044386F" w:rsidRPr="00DA1C8B" w:rsidRDefault="00091156" w:rsidP="0071179F">
            <w:r w:rsidRPr="00DA1C8B">
              <w:t>Медицинская сестра палатная</w:t>
            </w:r>
          </w:p>
        </w:tc>
        <w:tc>
          <w:tcPr>
            <w:tcW w:w="3827" w:type="dxa"/>
          </w:tcPr>
          <w:p w:rsidR="0044386F" w:rsidRPr="00DA1C8B" w:rsidRDefault="00091156" w:rsidP="0071179F">
            <w:r w:rsidRPr="00091156">
              <w:rPr>
                <w:rFonts w:cs="Times New Roman"/>
              </w:rPr>
              <w:t>Онкологическое паллиативное отделение</w:t>
            </w:r>
            <w:r>
              <w:rPr>
                <w:rFonts w:cs="Times New Roman"/>
              </w:rPr>
              <w:t>, стационар</w:t>
            </w:r>
          </w:p>
        </w:tc>
        <w:tc>
          <w:tcPr>
            <w:tcW w:w="1843" w:type="dxa"/>
          </w:tcPr>
          <w:p w:rsidR="0044386F" w:rsidRPr="00DA1C8B" w:rsidRDefault="0044386F" w:rsidP="0071179F">
            <w:r w:rsidRPr="00DA1C8B">
              <w:t>Взрослые</w:t>
            </w:r>
          </w:p>
        </w:tc>
        <w:tc>
          <w:tcPr>
            <w:tcW w:w="1559" w:type="dxa"/>
          </w:tcPr>
          <w:p w:rsidR="0044386F" w:rsidRPr="00DA1C8B" w:rsidRDefault="0044386F" w:rsidP="0071179F">
            <w:r w:rsidRPr="00DA1C8B">
              <w:t>100%</w:t>
            </w:r>
          </w:p>
        </w:tc>
        <w:tc>
          <w:tcPr>
            <w:tcW w:w="1418" w:type="dxa"/>
          </w:tcPr>
          <w:p w:rsidR="0044386F" w:rsidRPr="00DA1C8B" w:rsidRDefault="004E6B3E">
            <w:r w:rsidRPr="00DA1C8B">
              <w:t>58%</w:t>
            </w:r>
          </w:p>
        </w:tc>
        <w:tc>
          <w:tcPr>
            <w:tcW w:w="1417" w:type="dxa"/>
          </w:tcPr>
          <w:p w:rsidR="0044386F" w:rsidRPr="001955F1" w:rsidRDefault="001955F1">
            <w:pPr>
              <w:rPr>
                <w:lang w:val="en-US"/>
              </w:rPr>
            </w:pPr>
            <w:r>
              <w:rPr>
                <w:lang w:val="en-US"/>
              </w:rPr>
              <w:t>80%</w:t>
            </w:r>
          </w:p>
        </w:tc>
      </w:tr>
      <w:tr w:rsidR="0094426A" w:rsidRPr="00DA1C8B" w:rsidTr="0094426A">
        <w:tc>
          <w:tcPr>
            <w:tcW w:w="534" w:type="dxa"/>
          </w:tcPr>
          <w:p w:rsidR="0094426A" w:rsidRPr="00DA1C8B" w:rsidRDefault="0094426A" w:rsidP="0094426A">
            <w:pPr>
              <w:pStyle w:val="a8"/>
              <w:numPr>
                <w:ilvl w:val="0"/>
                <w:numId w:val="1"/>
              </w:numPr>
              <w:ind w:hanging="720"/>
            </w:pPr>
          </w:p>
        </w:tc>
        <w:tc>
          <w:tcPr>
            <w:tcW w:w="3260" w:type="dxa"/>
          </w:tcPr>
          <w:p w:rsidR="00091156" w:rsidRDefault="00512A0A" w:rsidP="00091156">
            <w:r w:rsidRPr="00512A0A">
              <w:t xml:space="preserve">Жданова </w:t>
            </w:r>
          </w:p>
          <w:p w:rsidR="0094426A" w:rsidRPr="00DA1C8B" w:rsidRDefault="00512A0A" w:rsidP="00091156">
            <w:r w:rsidRPr="00512A0A">
              <w:t xml:space="preserve">Ольга Геннадьевна </w:t>
            </w:r>
          </w:p>
        </w:tc>
        <w:tc>
          <w:tcPr>
            <w:tcW w:w="1559" w:type="dxa"/>
          </w:tcPr>
          <w:p w:rsidR="0094426A" w:rsidRPr="00DA1C8B" w:rsidRDefault="00091156">
            <w:r w:rsidRPr="00DA1C8B">
              <w:t>Медицинская сестра палатная</w:t>
            </w:r>
          </w:p>
        </w:tc>
        <w:tc>
          <w:tcPr>
            <w:tcW w:w="3827" w:type="dxa"/>
          </w:tcPr>
          <w:p w:rsidR="0094426A" w:rsidRPr="00DA1C8B" w:rsidRDefault="00091156" w:rsidP="0044386F">
            <w:r w:rsidRPr="00091156">
              <w:rPr>
                <w:rFonts w:cs="Times New Roman"/>
              </w:rPr>
              <w:t>Онкологическое паллиативное отделение</w:t>
            </w:r>
            <w:r>
              <w:rPr>
                <w:rFonts w:cs="Times New Roman"/>
              </w:rPr>
              <w:t>, стационар</w:t>
            </w:r>
          </w:p>
        </w:tc>
        <w:tc>
          <w:tcPr>
            <w:tcW w:w="1843" w:type="dxa"/>
          </w:tcPr>
          <w:p w:rsidR="0094426A" w:rsidRPr="00DA1C8B" w:rsidRDefault="0044386F" w:rsidP="00091156">
            <w:r w:rsidRPr="00DA1C8B">
              <w:t xml:space="preserve">Взрослые </w:t>
            </w:r>
          </w:p>
        </w:tc>
        <w:tc>
          <w:tcPr>
            <w:tcW w:w="1559" w:type="dxa"/>
          </w:tcPr>
          <w:p w:rsidR="0094426A" w:rsidRPr="00DA1C8B" w:rsidRDefault="0044386F">
            <w:r w:rsidRPr="00DA1C8B">
              <w:t>100%</w:t>
            </w:r>
          </w:p>
        </w:tc>
        <w:tc>
          <w:tcPr>
            <w:tcW w:w="1418" w:type="dxa"/>
          </w:tcPr>
          <w:p w:rsidR="0094426A" w:rsidRPr="00DA1C8B" w:rsidRDefault="00091156">
            <w:r>
              <w:t>50</w:t>
            </w:r>
            <w:r w:rsidR="004E6B3E" w:rsidRPr="00DA1C8B">
              <w:t>%</w:t>
            </w:r>
          </w:p>
        </w:tc>
        <w:tc>
          <w:tcPr>
            <w:tcW w:w="1417" w:type="dxa"/>
          </w:tcPr>
          <w:p w:rsidR="0094426A" w:rsidRPr="001955F1" w:rsidRDefault="00091156">
            <w:pPr>
              <w:rPr>
                <w:lang w:val="en-US"/>
              </w:rPr>
            </w:pPr>
            <w:r>
              <w:t>83</w:t>
            </w:r>
            <w:r w:rsidR="001955F1">
              <w:rPr>
                <w:lang w:val="en-US"/>
              </w:rPr>
              <w:t>%</w:t>
            </w:r>
          </w:p>
        </w:tc>
      </w:tr>
      <w:tr w:rsidR="0044386F" w:rsidRPr="00DA1C8B" w:rsidTr="0094426A">
        <w:tc>
          <w:tcPr>
            <w:tcW w:w="534" w:type="dxa"/>
          </w:tcPr>
          <w:p w:rsidR="0044386F" w:rsidRPr="00DA1C8B" w:rsidRDefault="0044386F" w:rsidP="0094426A">
            <w:pPr>
              <w:pStyle w:val="a8"/>
              <w:numPr>
                <w:ilvl w:val="0"/>
                <w:numId w:val="1"/>
              </w:numPr>
              <w:ind w:hanging="720"/>
            </w:pPr>
          </w:p>
        </w:tc>
        <w:tc>
          <w:tcPr>
            <w:tcW w:w="3260" w:type="dxa"/>
          </w:tcPr>
          <w:p w:rsidR="00512A0A" w:rsidRPr="00091156" w:rsidRDefault="00512A0A" w:rsidP="00512A0A">
            <w:pPr>
              <w:pStyle w:val="a8"/>
              <w:ind w:left="-108"/>
              <w:jc w:val="both"/>
              <w:rPr>
                <w:rFonts w:cs="Times New Roman"/>
              </w:rPr>
            </w:pPr>
            <w:r w:rsidRPr="00091156">
              <w:rPr>
                <w:rFonts w:cs="Times New Roman"/>
              </w:rPr>
              <w:t xml:space="preserve">Серебрякова </w:t>
            </w:r>
          </w:p>
          <w:p w:rsidR="0044386F" w:rsidRPr="00091156" w:rsidRDefault="00512A0A" w:rsidP="00091156">
            <w:pPr>
              <w:pStyle w:val="a8"/>
              <w:ind w:left="-108"/>
              <w:jc w:val="both"/>
            </w:pPr>
            <w:r w:rsidRPr="00091156">
              <w:rPr>
                <w:rFonts w:cs="Times New Roman"/>
              </w:rPr>
              <w:t xml:space="preserve">Елена Олеговна </w:t>
            </w:r>
          </w:p>
        </w:tc>
        <w:tc>
          <w:tcPr>
            <w:tcW w:w="1559" w:type="dxa"/>
          </w:tcPr>
          <w:p w:rsidR="0044386F" w:rsidRPr="00DA1C8B" w:rsidRDefault="00091156" w:rsidP="00091156">
            <w:r>
              <w:t>Старшая м</w:t>
            </w:r>
            <w:r w:rsidR="0044386F" w:rsidRPr="00DA1C8B">
              <w:t xml:space="preserve">едицинская сестра </w:t>
            </w:r>
          </w:p>
        </w:tc>
        <w:tc>
          <w:tcPr>
            <w:tcW w:w="3827" w:type="dxa"/>
          </w:tcPr>
          <w:p w:rsidR="0044386F" w:rsidRPr="00DA1C8B" w:rsidRDefault="0044386F" w:rsidP="00091156">
            <w:r w:rsidRPr="00DA1C8B">
              <w:t>Отделение противоопухолевой лекарственной терапии, стационар</w:t>
            </w:r>
          </w:p>
        </w:tc>
        <w:tc>
          <w:tcPr>
            <w:tcW w:w="1843" w:type="dxa"/>
          </w:tcPr>
          <w:p w:rsidR="0044386F" w:rsidRPr="00DA1C8B" w:rsidRDefault="0044386F" w:rsidP="00091156">
            <w:r w:rsidRPr="00DA1C8B">
              <w:t xml:space="preserve">Взрослые </w:t>
            </w:r>
          </w:p>
        </w:tc>
        <w:tc>
          <w:tcPr>
            <w:tcW w:w="1559" w:type="dxa"/>
          </w:tcPr>
          <w:p w:rsidR="0044386F" w:rsidRPr="00DA1C8B" w:rsidRDefault="0044386F" w:rsidP="0071179F">
            <w:r w:rsidRPr="00DA1C8B">
              <w:t>100%</w:t>
            </w:r>
          </w:p>
        </w:tc>
        <w:tc>
          <w:tcPr>
            <w:tcW w:w="1418" w:type="dxa"/>
          </w:tcPr>
          <w:p w:rsidR="0044386F" w:rsidRPr="00DA1C8B" w:rsidRDefault="004E6B3E">
            <w:r w:rsidRPr="00DA1C8B">
              <w:t>80%</w:t>
            </w:r>
          </w:p>
        </w:tc>
        <w:tc>
          <w:tcPr>
            <w:tcW w:w="1417" w:type="dxa"/>
          </w:tcPr>
          <w:p w:rsidR="0044386F" w:rsidRPr="001955F1" w:rsidRDefault="00091156">
            <w:pPr>
              <w:rPr>
                <w:lang w:val="en-US"/>
              </w:rPr>
            </w:pPr>
            <w:r>
              <w:t>92</w:t>
            </w:r>
            <w:r w:rsidR="001955F1">
              <w:rPr>
                <w:lang w:val="en-US"/>
              </w:rPr>
              <w:t>%</w:t>
            </w:r>
          </w:p>
        </w:tc>
      </w:tr>
      <w:tr w:rsidR="0044386F" w:rsidRPr="00DA1C8B" w:rsidTr="0094426A">
        <w:tc>
          <w:tcPr>
            <w:tcW w:w="534" w:type="dxa"/>
          </w:tcPr>
          <w:p w:rsidR="0044386F" w:rsidRPr="00DA1C8B" w:rsidRDefault="0044386F" w:rsidP="0094426A">
            <w:pPr>
              <w:pStyle w:val="a8"/>
              <w:numPr>
                <w:ilvl w:val="0"/>
                <w:numId w:val="1"/>
              </w:numPr>
              <w:ind w:hanging="720"/>
            </w:pPr>
          </w:p>
        </w:tc>
        <w:tc>
          <w:tcPr>
            <w:tcW w:w="3260" w:type="dxa"/>
          </w:tcPr>
          <w:p w:rsidR="00091156" w:rsidRDefault="00091156" w:rsidP="00512A0A">
            <w:pPr>
              <w:pStyle w:val="a8"/>
              <w:numPr>
                <w:ilvl w:val="0"/>
                <w:numId w:val="2"/>
              </w:numPr>
              <w:ind w:left="-10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Шелепова</w:t>
            </w:r>
          </w:p>
          <w:p w:rsidR="0044386F" w:rsidRPr="00091156" w:rsidRDefault="00512A0A" w:rsidP="00091156">
            <w:pPr>
              <w:pStyle w:val="a8"/>
              <w:numPr>
                <w:ilvl w:val="0"/>
                <w:numId w:val="2"/>
              </w:numPr>
              <w:ind w:left="-108"/>
              <w:jc w:val="both"/>
            </w:pPr>
            <w:r w:rsidRPr="00091156">
              <w:rPr>
                <w:rFonts w:cs="Times New Roman"/>
              </w:rPr>
              <w:t xml:space="preserve">Наталья Владимировна </w:t>
            </w:r>
          </w:p>
        </w:tc>
        <w:tc>
          <w:tcPr>
            <w:tcW w:w="1559" w:type="dxa"/>
          </w:tcPr>
          <w:p w:rsidR="0044386F" w:rsidRPr="00DA1C8B" w:rsidRDefault="00091156" w:rsidP="0071179F">
            <w:r w:rsidRPr="00DA1C8B">
              <w:t>Медицинская сестра процедурной</w:t>
            </w:r>
          </w:p>
        </w:tc>
        <w:tc>
          <w:tcPr>
            <w:tcW w:w="3827" w:type="dxa"/>
          </w:tcPr>
          <w:p w:rsidR="0044386F" w:rsidRPr="00DA1C8B" w:rsidRDefault="00091156" w:rsidP="0071179F">
            <w:r w:rsidRPr="00DA1C8B">
              <w:t>Отделение противоопухолевой лекарственной терапии, стационар</w:t>
            </w:r>
          </w:p>
        </w:tc>
        <w:tc>
          <w:tcPr>
            <w:tcW w:w="1843" w:type="dxa"/>
          </w:tcPr>
          <w:p w:rsidR="0044386F" w:rsidRPr="00DA1C8B" w:rsidRDefault="0044386F" w:rsidP="00091156">
            <w:r w:rsidRPr="00DA1C8B">
              <w:t xml:space="preserve">Взрослые </w:t>
            </w:r>
          </w:p>
        </w:tc>
        <w:tc>
          <w:tcPr>
            <w:tcW w:w="1559" w:type="dxa"/>
          </w:tcPr>
          <w:p w:rsidR="0044386F" w:rsidRPr="00DA1C8B" w:rsidRDefault="0044386F" w:rsidP="0071179F">
            <w:r w:rsidRPr="00DA1C8B">
              <w:t>100%</w:t>
            </w:r>
          </w:p>
        </w:tc>
        <w:tc>
          <w:tcPr>
            <w:tcW w:w="1418" w:type="dxa"/>
          </w:tcPr>
          <w:p w:rsidR="0044386F" w:rsidRPr="00DA1C8B" w:rsidRDefault="00091156">
            <w:r>
              <w:t>67</w:t>
            </w:r>
            <w:r w:rsidR="004E6B3E" w:rsidRPr="00DA1C8B">
              <w:t>%</w:t>
            </w:r>
          </w:p>
        </w:tc>
        <w:tc>
          <w:tcPr>
            <w:tcW w:w="1417" w:type="dxa"/>
          </w:tcPr>
          <w:p w:rsidR="0044386F" w:rsidRPr="001955F1" w:rsidRDefault="00091156">
            <w:pPr>
              <w:rPr>
                <w:lang w:val="en-US"/>
              </w:rPr>
            </w:pPr>
            <w:r>
              <w:t>80</w:t>
            </w:r>
            <w:r w:rsidR="001955F1">
              <w:rPr>
                <w:lang w:val="en-US"/>
              </w:rPr>
              <w:t>%</w:t>
            </w:r>
          </w:p>
        </w:tc>
      </w:tr>
      <w:tr w:rsidR="002C304E" w:rsidRPr="00DA1C8B" w:rsidTr="0094426A">
        <w:tc>
          <w:tcPr>
            <w:tcW w:w="534" w:type="dxa"/>
          </w:tcPr>
          <w:p w:rsidR="002C304E" w:rsidRPr="00DA1C8B" w:rsidRDefault="002C304E" w:rsidP="0094426A">
            <w:pPr>
              <w:pStyle w:val="a8"/>
              <w:numPr>
                <w:ilvl w:val="0"/>
                <w:numId w:val="1"/>
              </w:numPr>
              <w:ind w:hanging="720"/>
            </w:pPr>
          </w:p>
        </w:tc>
        <w:tc>
          <w:tcPr>
            <w:tcW w:w="3260" w:type="dxa"/>
          </w:tcPr>
          <w:p w:rsidR="00091156" w:rsidRPr="00091156" w:rsidRDefault="00512A0A" w:rsidP="00091156">
            <w:pPr>
              <w:pStyle w:val="a8"/>
              <w:numPr>
                <w:ilvl w:val="0"/>
                <w:numId w:val="2"/>
              </w:numPr>
              <w:ind w:left="-108"/>
              <w:jc w:val="both"/>
            </w:pPr>
            <w:r w:rsidRPr="00091156">
              <w:rPr>
                <w:rFonts w:cs="Times New Roman"/>
              </w:rPr>
              <w:t xml:space="preserve">Шортанбаева </w:t>
            </w:r>
          </w:p>
          <w:p w:rsidR="002C304E" w:rsidRPr="00091156" w:rsidRDefault="00512A0A" w:rsidP="00091156">
            <w:pPr>
              <w:pStyle w:val="a8"/>
              <w:numPr>
                <w:ilvl w:val="0"/>
                <w:numId w:val="2"/>
              </w:numPr>
              <w:ind w:left="-108"/>
              <w:jc w:val="both"/>
            </w:pPr>
            <w:r w:rsidRPr="00091156">
              <w:rPr>
                <w:rFonts w:cs="Times New Roman"/>
              </w:rPr>
              <w:t xml:space="preserve">Гульнара Шайкеновна </w:t>
            </w:r>
          </w:p>
        </w:tc>
        <w:tc>
          <w:tcPr>
            <w:tcW w:w="1559" w:type="dxa"/>
          </w:tcPr>
          <w:p w:rsidR="002C304E" w:rsidRPr="00DA1C8B" w:rsidRDefault="002C304E" w:rsidP="0071179F">
            <w:r w:rsidRPr="00DA1C8B">
              <w:t>Медицинская сестра палатная</w:t>
            </w:r>
          </w:p>
        </w:tc>
        <w:tc>
          <w:tcPr>
            <w:tcW w:w="3827" w:type="dxa"/>
          </w:tcPr>
          <w:p w:rsidR="002C304E" w:rsidRPr="00DA1C8B" w:rsidRDefault="00091156" w:rsidP="0071179F">
            <w:r w:rsidRPr="00DA1C8B">
              <w:t>Отделение противоопухолевой лекарственной терапии, стационар</w:t>
            </w:r>
          </w:p>
        </w:tc>
        <w:tc>
          <w:tcPr>
            <w:tcW w:w="1843" w:type="dxa"/>
          </w:tcPr>
          <w:p w:rsidR="002C304E" w:rsidRPr="00DA1C8B" w:rsidRDefault="002C304E" w:rsidP="00091156">
            <w:r w:rsidRPr="00DA1C8B">
              <w:t xml:space="preserve">Взрослые </w:t>
            </w:r>
          </w:p>
        </w:tc>
        <w:tc>
          <w:tcPr>
            <w:tcW w:w="1559" w:type="dxa"/>
          </w:tcPr>
          <w:p w:rsidR="002C304E" w:rsidRPr="00DA1C8B" w:rsidRDefault="002C304E" w:rsidP="0071179F">
            <w:r w:rsidRPr="00DA1C8B">
              <w:t>100%</w:t>
            </w:r>
          </w:p>
        </w:tc>
        <w:tc>
          <w:tcPr>
            <w:tcW w:w="1418" w:type="dxa"/>
          </w:tcPr>
          <w:p w:rsidR="002C304E" w:rsidRPr="00DA1C8B" w:rsidRDefault="00091156">
            <w:r>
              <w:t>42</w:t>
            </w:r>
            <w:r w:rsidR="004E6B3E" w:rsidRPr="00DA1C8B">
              <w:t>%</w:t>
            </w:r>
          </w:p>
        </w:tc>
        <w:tc>
          <w:tcPr>
            <w:tcW w:w="1417" w:type="dxa"/>
          </w:tcPr>
          <w:p w:rsidR="002C304E" w:rsidRPr="001955F1" w:rsidRDefault="00091156">
            <w:pPr>
              <w:rPr>
                <w:lang w:val="en-US"/>
              </w:rPr>
            </w:pPr>
            <w:r>
              <w:t>67</w:t>
            </w:r>
            <w:r w:rsidR="001955F1">
              <w:rPr>
                <w:lang w:val="en-US"/>
              </w:rPr>
              <w:t>%</w:t>
            </w:r>
          </w:p>
        </w:tc>
      </w:tr>
      <w:tr w:rsidR="002C304E" w:rsidRPr="00DA1C8B" w:rsidTr="0094426A">
        <w:tc>
          <w:tcPr>
            <w:tcW w:w="534" w:type="dxa"/>
          </w:tcPr>
          <w:p w:rsidR="002C304E" w:rsidRPr="00DA1C8B" w:rsidRDefault="002C304E" w:rsidP="0094426A">
            <w:pPr>
              <w:pStyle w:val="a8"/>
              <w:numPr>
                <w:ilvl w:val="0"/>
                <w:numId w:val="1"/>
              </w:numPr>
              <w:ind w:hanging="720"/>
            </w:pPr>
          </w:p>
        </w:tc>
        <w:tc>
          <w:tcPr>
            <w:tcW w:w="3260" w:type="dxa"/>
          </w:tcPr>
          <w:p w:rsidR="002C304E" w:rsidRPr="00DA1C8B" w:rsidRDefault="00512A0A">
            <w:r w:rsidRPr="00512A0A">
              <w:t>Костюкова Ольга Игоревна – м/с палатная</w:t>
            </w:r>
          </w:p>
        </w:tc>
        <w:tc>
          <w:tcPr>
            <w:tcW w:w="1559" w:type="dxa"/>
          </w:tcPr>
          <w:p w:rsidR="002C304E" w:rsidRPr="00DA1C8B" w:rsidRDefault="002C304E" w:rsidP="0071179F">
            <w:r w:rsidRPr="00DA1C8B">
              <w:t>Медицинская сестра палатная</w:t>
            </w:r>
          </w:p>
        </w:tc>
        <w:tc>
          <w:tcPr>
            <w:tcW w:w="3827" w:type="dxa"/>
          </w:tcPr>
          <w:p w:rsidR="002C304E" w:rsidRPr="00DA1C8B" w:rsidRDefault="00091156" w:rsidP="0071179F">
            <w:r w:rsidRPr="00DA1C8B">
              <w:t>Отделение противоопухолевой лекарственной терапии, стационар</w:t>
            </w:r>
          </w:p>
        </w:tc>
        <w:tc>
          <w:tcPr>
            <w:tcW w:w="1843" w:type="dxa"/>
          </w:tcPr>
          <w:p w:rsidR="002C304E" w:rsidRPr="00DA1C8B" w:rsidRDefault="002C304E" w:rsidP="00091156">
            <w:r w:rsidRPr="00DA1C8B">
              <w:t xml:space="preserve">Взрослые </w:t>
            </w:r>
          </w:p>
        </w:tc>
        <w:tc>
          <w:tcPr>
            <w:tcW w:w="1559" w:type="dxa"/>
          </w:tcPr>
          <w:p w:rsidR="002C304E" w:rsidRPr="00DA1C8B" w:rsidRDefault="002C304E" w:rsidP="0071179F">
            <w:r w:rsidRPr="00DA1C8B">
              <w:t>100%</w:t>
            </w:r>
          </w:p>
        </w:tc>
        <w:tc>
          <w:tcPr>
            <w:tcW w:w="1418" w:type="dxa"/>
          </w:tcPr>
          <w:p w:rsidR="002C304E" w:rsidRPr="00DA1C8B" w:rsidRDefault="004E6B3E">
            <w:r w:rsidRPr="00DA1C8B">
              <w:t>67%</w:t>
            </w:r>
          </w:p>
        </w:tc>
        <w:tc>
          <w:tcPr>
            <w:tcW w:w="1417" w:type="dxa"/>
          </w:tcPr>
          <w:p w:rsidR="002C304E" w:rsidRPr="001955F1" w:rsidRDefault="00091156">
            <w:pPr>
              <w:rPr>
                <w:lang w:val="en-US"/>
              </w:rPr>
            </w:pPr>
            <w:r>
              <w:t>80</w:t>
            </w:r>
            <w:r w:rsidR="001955F1">
              <w:rPr>
                <w:lang w:val="en-US"/>
              </w:rPr>
              <w:t>%</w:t>
            </w:r>
          </w:p>
        </w:tc>
      </w:tr>
      <w:tr w:rsidR="002C304E" w:rsidRPr="00DA1C8B" w:rsidTr="0094426A">
        <w:tc>
          <w:tcPr>
            <w:tcW w:w="534" w:type="dxa"/>
          </w:tcPr>
          <w:p w:rsidR="002C304E" w:rsidRPr="00DA1C8B" w:rsidRDefault="002C304E" w:rsidP="0094426A">
            <w:pPr>
              <w:pStyle w:val="a8"/>
              <w:numPr>
                <w:ilvl w:val="0"/>
                <w:numId w:val="1"/>
              </w:numPr>
              <w:ind w:hanging="720"/>
            </w:pPr>
          </w:p>
        </w:tc>
        <w:tc>
          <w:tcPr>
            <w:tcW w:w="3260" w:type="dxa"/>
          </w:tcPr>
          <w:p w:rsidR="00091156" w:rsidRPr="00091156" w:rsidRDefault="00512A0A" w:rsidP="00512A0A">
            <w:pPr>
              <w:ind w:left="-108"/>
              <w:rPr>
                <w:rFonts w:cs="Times New Roman"/>
              </w:rPr>
            </w:pPr>
            <w:r w:rsidRPr="00091156">
              <w:rPr>
                <w:rFonts w:cs="Times New Roman"/>
              </w:rPr>
              <w:t xml:space="preserve">Гнитецкая </w:t>
            </w:r>
          </w:p>
          <w:p w:rsidR="00512A0A" w:rsidRPr="00091156" w:rsidRDefault="00512A0A" w:rsidP="00512A0A">
            <w:pPr>
              <w:ind w:left="-108"/>
              <w:rPr>
                <w:rFonts w:cs="Times New Roman"/>
              </w:rPr>
            </w:pPr>
            <w:r w:rsidRPr="00091156">
              <w:rPr>
                <w:rFonts w:cs="Times New Roman"/>
              </w:rPr>
              <w:t xml:space="preserve">Наталья Ивановна </w:t>
            </w:r>
          </w:p>
          <w:p w:rsidR="002C304E" w:rsidRPr="00DA1C8B" w:rsidRDefault="002C304E" w:rsidP="002C304E"/>
        </w:tc>
        <w:tc>
          <w:tcPr>
            <w:tcW w:w="1559" w:type="dxa"/>
          </w:tcPr>
          <w:p w:rsidR="002C304E" w:rsidRPr="00DA1C8B" w:rsidRDefault="002C304E" w:rsidP="0071179F">
            <w:r w:rsidRPr="00DA1C8B">
              <w:t>Медицинская сестра палатная</w:t>
            </w:r>
          </w:p>
        </w:tc>
        <w:tc>
          <w:tcPr>
            <w:tcW w:w="3827" w:type="dxa"/>
          </w:tcPr>
          <w:p w:rsidR="002C304E" w:rsidRPr="00DA1C8B" w:rsidRDefault="00091156" w:rsidP="0071179F">
            <w:r w:rsidRPr="00DA1C8B">
              <w:t>Отделение противоопухолевой лекарственной терапии, стационар</w:t>
            </w:r>
          </w:p>
        </w:tc>
        <w:tc>
          <w:tcPr>
            <w:tcW w:w="1843" w:type="dxa"/>
          </w:tcPr>
          <w:p w:rsidR="002C304E" w:rsidRPr="00DA1C8B" w:rsidRDefault="002C304E" w:rsidP="00091156">
            <w:r w:rsidRPr="00DA1C8B">
              <w:t xml:space="preserve">Взрослые </w:t>
            </w:r>
          </w:p>
        </w:tc>
        <w:tc>
          <w:tcPr>
            <w:tcW w:w="1559" w:type="dxa"/>
          </w:tcPr>
          <w:p w:rsidR="002C304E" w:rsidRPr="00DA1C8B" w:rsidRDefault="002C304E" w:rsidP="0071179F">
            <w:r w:rsidRPr="00DA1C8B">
              <w:t>100%</w:t>
            </w:r>
          </w:p>
        </w:tc>
        <w:tc>
          <w:tcPr>
            <w:tcW w:w="1418" w:type="dxa"/>
          </w:tcPr>
          <w:p w:rsidR="002C304E" w:rsidRPr="00DA1C8B" w:rsidRDefault="00091156">
            <w:r>
              <w:t>50</w:t>
            </w:r>
            <w:r w:rsidR="004E6B3E" w:rsidRPr="00DA1C8B">
              <w:t>%</w:t>
            </w:r>
          </w:p>
        </w:tc>
        <w:tc>
          <w:tcPr>
            <w:tcW w:w="1417" w:type="dxa"/>
          </w:tcPr>
          <w:p w:rsidR="002C304E" w:rsidRPr="001955F1" w:rsidRDefault="00091156">
            <w:pPr>
              <w:rPr>
                <w:lang w:val="en-US"/>
              </w:rPr>
            </w:pPr>
            <w:r>
              <w:t>83</w:t>
            </w:r>
            <w:r w:rsidR="001955F1">
              <w:rPr>
                <w:lang w:val="en-US"/>
              </w:rPr>
              <w:t>%</w:t>
            </w:r>
          </w:p>
        </w:tc>
      </w:tr>
      <w:tr w:rsidR="002C304E" w:rsidRPr="00DA1C8B" w:rsidTr="0094426A">
        <w:tc>
          <w:tcPr>
            <w:tcW w:w="534" w:type="dxa"/>
          </w:tcPr>
          <w:p w:rsidR="002C304E" w:rsidRPr="00DA1C8B" w:rsidRDefault="002C304E" w:rsidP="0094426A">
            <w:pPr>
              <w:pStyle w:val="a8"/>
              <w:numPr>
                <w:ilvl w:val="0"/>
                <w:numId w:val="1"/>
              </w:numPr>
              <w:ind w:hanging="720"/>
            </w:pPr>
          </w:p>
        </w:tc>
        <w:tc>
          <w:tcPr>
            <w:tcW w:w="3260" w:type="dxa"/>
          </w:tcPr>
          <w:p w:rsidR="00091156" w:rsidRDefault="00512A0A" w:rsidP="00091156">
            <w:r w:rsidRPr="00512A0A">
              <w:t xml:space="preserve">Смольницкая </w:t>
            </w:r>
          </w:p>
          <w:p w:rsidR="002C304E" w:rsidRPr="00DA1C8B" w:rsidRDefault="00512A0A" w:rsidP="00091156">
            <w:r w:rsidRPr="00512A0A">
              <w:t>Ольга Васильевна</w:t>
            </w:r>
          </w:p>
        </w:tc>
        <w:tc>
          <w:tcPr>
            <w:tcW w:w="1559" w:type="dxa"/>
          </w:tcPr>
          <w:p w:rsidR="002C304E" w:rsidRPr="00DA1C8B" w:rsidRDefault="002C304E" w:rsidP="0071179F">
            <w:r w:rsidRPr="00DA1C8B">
              <w:t>Медицинская сестра палатная</w:t>
            </w:r>
          </w:p>
        </w:tc>
        <w:tc>
          <w:tcPr>
            <w:tcW w:w="3827" w:type="dxa"/>
          </w:tcPr>
          <w:p w:rsidR="002C304E" w:rsidRPr="00DA1C8B" w:rsidRDefault="00091156" w:rsidP="0071179F">
            <w:r w:rsidRPr="00DA1C8B">
              <w:t>Отделение противоопухолевой лекарственной терапии, стационар</w:t>
            </w:r>
          </w:p>
        </w:tc>
        <w:tc>
          <w:tcPr>
            <w:tcW w:w="1843" w:type="dxa"/>
          </w:tcPr>
          <w:p w:rsidR="002C304E" w:rsidRPr="00DA1C8B" w:rsidRDefault="002C304E" w:rsidP="00091156">
            <w:r w:rsidRPr="00DA1C8B">
              <w:t xml:space="preserve">Взрослые </w:t>
            </w:r>
          </w:p>
        </w:tc>
        <w:tc>
          <w:tcPr>
            <w:tcW w:w="1559" w:type="dxa"/>
          </w:tcPr>
          <w:p w:rsidR="002C304E" w:rsidRPr="00DA1C8B" w:rsidRDefault="002C304E" w:rsidP="0071179F">
            <w:r w:rsidRPr="00DA1C8B">
              <w:t>100%</w:t>
            </w:r>
          </w:p>
        </w:tc>
        <w:tc>
          <w:tcPr>
            <w:tcW w:w="1418" w:type="dxa"/>
          </w:tcPr>
          <w:p w:rsidR="002C304E" w:rsidRPr="00DA1C8B" w:rsidRDefault="006C64F4">
            <w:r>
              <w:t>58</w:t>
            </w:r>
            <w:r w:rsidR="004E6B3E" w:rsidRPr="00DA1C8B">
              <w:t>%</w:t>
            </w:r>
          </w:p>
        </w:tc>
        <w:tc>
          <w:tcPr>
            <w:tcW w:w="1417" w:type="dxa"/>
          </w:tcPr>
          <w:p w:rsidR="002C304E" w:rsidRPr="001955F1" w:rsidRDefault="00091156">
            <w:pPr>
              <w:rPr>
                <w:lang w:val="en-US"/>
              </w:rPr>
            </w:pPr>
            <w:r>
              <w:t>93</w:t>
            </w:r>
            <w:r w:rsidR="001955F1">
              <w:rPr>
                <w:lang w:val="en-US"/>
              </w:rPr>
              <w:t>%</w:t>
            </w:r>
          </w:p>
        </w:tc>
      </w:tr>
      <w:tr w:rsidR="002C304E" w:rsidRPr="00DA1C8B" w:rsidTr="0094426A">
        <w:tc>
          <w:tcPr>
            <w:tcW w:w="534" w:type="dxa"/>
          </w:tcPr>
          <w:p w:rsidR="002C304E" w:rsidRPr="00DA1C8B" w:rsidRDefault="002C304E" w:rsidP="0094426A">
            <w:pPr>
              <w:pStyle w:val="a8"/>
              <w:numPr>
                <w:ilvl w:val="0"/>
                <w:numId w:val="1"/>
              </w:numPr>
              <w:ind w:hanging="720"/>
            </w:pPr>
          </w:p>
        </w:tc>
        <w:tc>
          <w:tcPr>
            <w:tcW w:w="3260" w:type="dxa"/>
          </w:tcPr>
          <w:p w:rsidR="00091156" w:rsidRDefault="00512A0A" w:rsidP="00091156">
            <w:r w:rsidRPr="00512A0A">
              <w:t>Смольницкая</w:t>
            </w:r>
          </w:p>
          <w:p w:rsidR="002C304E" w:rsidRPr="00DA1C8B" w:rsidRDefault="00512A0A" w:rsidP="00091156">
            <w:r w:rsidRPr="00512A0A">
              <w:t xml:space="preserve"> Ирина Васильевна  </w:t>
            </w:r>
          </w:p>
        </w:tc>
        <w:tc>
          <w:tcPr>
            <w:tcW w:w="1559" w:type="dxa"/>
          </w:tcPr>
          <w:p w:rsidR="002C304E" w:rsidRPr="00DA1C8B" w:rsidRDefault="002C304E" w:rsidP="0071179F">
            <w:r w:rsidRPr="00DA1C8B">
              <w:t>Медицинская сестра палатная</w:t>
            </w:r>
          </w:p>
        </w:tc>
        <w:tc>
          <w:tcPr>
            <w:tcW w:w="3827" w:type="dxa"/>
          </w:tcPr>
          <w:p w:rsidR="002C304E" w:rsidRPr="00DA1C8B" w:rsidRDefault="00091156" w:rsidP="0071179F">
            <w:r w:rsidRPr="00DA1C8B">
              <w:t>Отделение противоопухолевой лекарственной терапии, стационар</w:t>
            </w:r>
          </w:p>
        </w:tc>
        <w:tc>
          <w:tcPr>
            <w:tcW w:w="1843" w:type="dxa"/>
          </w:tcPr>
          <w:p w:rsidR="002C304E" w:rsidRPr="00DA1C8B" w:rsidRDefault="002C304E" w:rsidP="00091156">
            <w:r w:rsidRPr="00DA1C8B">
              <w:t xml:space="preserve">Взрослые </w:t>
            </w:r>
          </w:p>
        </w:tc>
        <w:tc>
          <w:tcPr>
            <w:tcW w:w="1559" w:type="dxa"/>
          </w:tcPr>
          <w:p w:rsidR="002C304E" w:rsidRPr="00DA1C8B" w:rsidRDefault="002C304E" w:rsidP="0071179F">
            <w:r w:rsidRPr="00DA1C8B">
              <w:t>100%</w:t>
            </w:r>
          </w:p>
        </w:tc>
        <w:tc>
          <w:tcPr>
            <w:tcW w:w="1418" w:type="dxa"/>
          </w:tcPr>
          <w:p w:rsidR="002C304E" w:rsidRPr="00DA1C8B" w:rsidRDefault="006C64F4">
            <w:r>
              <w:t>42</w:t>
            </w:r>
            <w:r w:rsidR="004E6B3E" w:rsidRPr="00DA1C8B">
              <w:t>%</w:t>
            </w:r>
          </w:p>
        </w:tc>
        <w:tc>
          <w:tcPr>
            <w:tcW w:w="1417" w:type="dxa"/>
          </w:tcPr>
          <w:p w:rsidR="002C304E" w:rsidRPr="001955F1" w:rsidRDefault="006C64F4">
            <w:pPr>
              <w:rPr>
                <w:lang w:val="en-US"/>
              </w:rPr>
            </w:pPr>
            <w:r>
              <w:t>67</w:t>
            </w:r>
            <w:r w:rsidR="001955F1">
              <w:rPr>
                <w:lang w:val="en-US"/>
              </w:rPr>
              <w:t>%</w:t>
            </w:r>
          </w:p>
        </w:tc>
      </w:tr>
      <w:tr w:rsidR="002C304E" w:rsidRPr="00DA1C8B" w:rsidTr="0094426A">
        <w:tc>
          <w:tcPr>
            <w:tcW w:w="534" w:type="dxa"/>
          </w:tcPr>
          <w:p w:rsidR="002C304E" w:rsidRPr="00DA1C8B" w:rsidRDefault="002C304E" w:rsidP="0094426A">
            <w:pPr>
              <w:pStyle w:val="a8"/>
              <w:numPr>
                <w:ilvl w:val="0"/>
                <w:numId w:val="1"/>
              </w:numPr>
              <w:ind w:hanging="720"/>
            </w:pPr>
          </w:p>
        </w:tc>
        <w:tc>
          <w:tcPr>
            <w:tcW w:w="3260" w:type="dxa"/>
          </w:tcPr>
          <w:p w:rsidR="00091156" w:rsidRDefault="00512A0A" w:rsidP="002C304E">
            <w:r w:rsidRPr="00512A0A">
              <w:t xml:space="preserve">Рубцова </w:t>
            </w:r>
          </w:p>
          <w:p w:rsidR="002C304E" w:rsidRPr="00DA1C8B" w:rsidRDefault="00512A0A" w:rsidP="00091156">
            <w:r w:rsidRPr="00512A0A">
              <w:t xml:space="preserve">Светлана Михайловна </w:t>
            </w:r>
          </w:p>
        </w:tc>
        <w:tc>
          <w:tcPr>
            <w:tcW w:w="1559" w:type="dxa"/>
          </w:tcPr>
          <w:p w:rsidR="002C304E" w:rsidRPr="00DA1C8B" w:rsidRDefault="00091156" w:rsidP="002C304E">
            <w:r w:rsidRPr="00DA1C8B">
              <w:t>Медицинская сестра палатная</w:t>
            </w:r>
          </w:p>
        </w:tc>
        <w:tc>
          <w:tcPr>
            <w:tcW w:w="3827" w:type="dxa"/>
          </w:tcPr>
          <w:p w:rsidR="002C304E" w:rsidRPr="00DA1C8B" w:rsidRDefault="00091156" w:rsidP="0071179F">
            <w:r w:rsidRPr="00DA1C8B">
              <w:t>Отделение противоопухолевой лекарственной терапии, стационар</w:t>
            </w:r>
          </w:p>
        </w:tc>
        <w:tc>
          <w:tcPr>
            <w:tcW w:w="1843" w:type="dxa"/>
          </w:tcPr>
          <w:p w:rsidR="002C304E" w:rsidRPr="00DA1C8B" w:rsidRDefault="002C304E" w:rsidP="00091156">
            <w:r w:rsidRPr="00DA1C8B">
              <w:t xml:space="preserve">Взрослые </w:t>
            </w:r>
          </w:p>
        </w:tc>
        <w:tc>
          <w:tcPr>
            <w:tcW w:w="1559" w:type="dxa"/>
          </w:tcPr>
          <w:p w:rsidR="002C304E" w:rsidRPr="00DA1C8B" w:rsidRDefault="002C304E" w:rsidP="0071179F">
            <w:r w:rsidRPr="00DA1C8B">
              <w:t>100%</w:t>
            </w:r>
          </w:p>
        </w:tc>
        <w:tc>
          <w:tcPr>
            <w:tcW w:w="1418" w:type="dxa"/>
          </w:tcPr>
          <w:p w:rsidR="002C304E" w:rsidRPr="00DA1C8B" w:rsidRDefault="004E6B3E">
            <w:r w:rsidRPr="00DA1C8B">
              <w:t>67%</w:t>
            </w:r>
          </w:p>
        </w:tc>
        <w:tc>
          <w:tcPr>
            <w:tcW w:w="1417" w:type="dxa"/>
          </w:tcPr>
          <w:p w:rsidR="002C304E" w:rsidRPr="001955F1" w:rsidRDefault="006C64F4" w:rsidP="006C64F4">
            <w:pPr>
              <w:rPr>
                <w:lang w:val="en-US"/>
              </w:rPr>
            </w:pPr>
            <w:r>
              <w:t>92</w:t>
            </w:r>
            <w:r w:rsidR="001955F1">
              <w:rPr>
                <w:lang w:val="en-US"/>
              </w:rPr>
              <w:t>%</w:t>
            </w:r>
          </w:p>
        </w:tc>
      </w:tr>
      <w:tr w:rsidR="002C304E" w:rsidRPr="00DA1C8B" w:rsidTr="0094426A">
        <w:tc>
          <w:tcPr>
            <w:tcW w:w="534" w:type="dxa"/>
          </w:tcPr>
          <w:p w:rsidR="002C304E" w:rsidRPr="00DA1C8B" w:rsidRDefault="002C304E" w:rsidP="0094426A">
            <w:pPr>
              <w:pStyle w:val="a8"/>
              <w:numPr>
                <w:ilvl w:val="0"/>
                <w:numId w:val="1"/>
              </w:numPr>
              <w:ind w:hanging="720"/>
            </w:pPr>
          </w:p>
        </w:tc>
        <w:tc>
          <w:tcPr>
            <w:tcW w:w="3260" w:type="dxa"/>
          </w:tcPr>
          <w:p w:rsidR="00091156" w:rsidRDefault="00512A0A" w:rsidP="002C304E">
            <w:r w:rsidRPr="00512A0A">
              <w:t xml:space="preserve">Шиц </w:t>
            </w:r>
          </w:p>
          <w:p w:rsidR="002C304E" w:rsidRPr="00DA1C8B" w:rsidRDefault="00512A0A" w:rsidP="00091156">
            <w:r w:rsidRPr="00512A0A">
              <w:t xml:space="preserve">Елена Александровна </w:t>
            </w:r>
          </w:p>
        </w:tc>
        <w:tc>
          <w:tcPr>
            <w:tcW w:w="1559" w:type="dxa"/>
          </w:tcPr>
          <w:p w:rsidR="002C304E" w:rsidRPr="00DA1C8B" w:rsidRDefault="002C304E" w:rsidP="0071179F">
            <w:r w:rsidRPr="00DA1C8B">
              <w:t>Медицинская сестра палатная</w:t>
            </w:r>
          </w:p>
        </w:tc>
        <w:tc>
          <w:tcPr>
            <w:tcW w:w="3827" w:type="dxa"/>
          </w:tcPr>
          <w:p w:rsidR="002C304E" w:rsidRPr="00DA1C8B" w:rsidRDefault="00091156" w:rsidP="0071179F">
            <w:r w:rsidRPr="00DA1C8B">
              <w:t>Отделение противоопухолевой лекарственной терапии, стационар</w:t>
            </w:r>
          </w:p>
        </w:tc>
        <w:tc>
          <w:tcPr>
            <w:tcW w:w="1843" w:type="dxa"/>
          </w:tcPr>
          <w:p w:rsidR="002C304E" w:rsidRPr="00DA1C8B" w:rsidRDefault="002C304E" w:rsidP="00091156">
            <w:r w:rsidRPr="00DA1C8B">
              <w:t xml:space="preserve">Взрослые </w:t>
            </w:r>
          </w:p>
        </w:tc>
        <w:tc>
          <w:tcPr>
            <w:tcW w:w="1559" w:type="dxa"/>
          </w:tcPr>
          <w:p w:rsidR="002C304E" w:rsidRPr="00DA1C8B" w:rsidRDefault="002C304E" w:rsidP="0071179F">
            <w:r w:rsidRPr="00DA1C8B">
              <w:t>100%</w:t>
            </w:r>
          </w:p>
        </w:tc>
        <w:tc>
          <w:tcPr>
            <w:tcW w:w="1418" w:type="dxa"/>
          </w:tcPr>
          <w:p w:rsidR="002C304E" w:rsidRPr="00DA1C8B" w:rsidRDefault="004E6B3E">
            <w:r w:rsidRPr="00DA1C8B">
              <w:t>58%</w:t>
            </w:r>
          </w:p>
        </w:tc>
        <w:tc>
          <w:tcPr>
            <w:tcW w:w="1417" w:type="dxa"/>
          </w:tcPr>
          <w:p w:rsidR="002C304E" w:rsidRPr="001955F1" w:rsidRDefault="006C64F4">
            <w:pPr>
              <w:rPr>
                <w:lang w:val="en-US"/>
              </w:rPr>
            </w:pPr>
            <w:r>
              <w:t>83</w:t>
            </w:r>
            <w:r w:rsidR="001955F1">
              <w:rPr>
                <w:lang w:val="en-US"/>
              </w:rPr>
              <w:t>%</w:t>
            </w:r>
          </w:p>
        </w:tc>
      </w:tr>
      <w:tr w:rsidR="002C304E" w:rsidRPr="00DA1C8B" w:rsidTr="0094426A">
        <w:tc>
          <w:tcPr>
            <w:tcW w:w="534" w:type="dxa"/>
          </w:tcPr>
          <w:p w:rsidR="002C304E" w:rsidRPr="00DA1C8B" w:rsidRDefault="002C304E" w:rsidP="0094426A">
            <w:pPr>
              <w:pStyle w:val="a8"/>
              <w:numPr>
                <w:ilvl w:val="0"/>
                <w:numId w:val="1"/>
              </w:numPr>
              <w:ind w:hanging="720"/>
            </w:pPr>
          </w:p>
        </w:tc>
        <w:tc>
          <w:tcPr>
            <w:tcW w:w="3260" w:type="dxa"/>
          </w:tcPr>
          <w:p w:rsidR="00091156" w:rsidRDefault="00512A0A" w:rsidP="00091156">
            <w:r w:rsidRPr="00512A0A">
              <w:t xml:space="preserve">Гербер </w:t>
            </w:r>
          </w:p>
          <w:p w:rsidR="002C304E" w:rsidRPr="00DA1C8B" w:rsidRDefault="00512A0A" w:rsidP="00091156">
            <w:r w:rsidRPr="00512A0A">
              <w:t xml:space="preserve">Ольга Анатольевна </w:t>
            </w:r>
          </w:p>
        </w:tc>
        <w:tc>
          <w:tcPr>
            <w:tcW w:w="1559" w:type="dxa"/>
          </w:tcPr>
          <w:p w:rsidR="002C304E" w:rsidRPr="00DA1C8B" w:rsidRDefault="002C304E" w:rsidP="002C304E">
            <w:r w:rsidRPr="00DA1C8B">
              <w:t>Медицинская сестра палатная</w:t>
            </w:r>
          </w:p>
        </w:tc>
        <w:tc>
          <w:tcPr>
            <w:tcW w:w="3827" w:type="dxa"/>
          </w:tcPr>
          <w:p w:rsidR="002C304E" w:rsidRPr="00DA1C8B" w:rsidRDefault="00091156" w:rsidP="0071179F">
            <w:r w:rsidRPr="00DA1C8B">
              <w:t>Отделение противоопухолевой лекарственной терапии, стационар</w:t>
            </w:r>
          </w:p>
        </w:tc>
        <w:tc>
          <w:tcPr>
            <w:tcW w:w="1843" w:type="dxa"/>
          </w:tcPr>
          <w:p w:rsidR="002C304E" w:rsidRPr="00DA1C8B" w:rsidRDefault="002C304E" w:rsidP="00091156">
            <w:r w:rsidRPr="00DA1C8B">
              <w:t xml:space="preserve">Взрослые </w:t>
            </w:r>
          </w:p>
        </w:tc>
        <w:tc>
          <w:tcPr>
            <w:tcW w:w="1559" w:type="dxa"/>
          </w:tcPr>
          <w:p w:rsidR="002C304E" w:rsidRPr="00DA1C8B" w:rsidRDefault="002C304E" w:rsidP="0071179F">
            <w:r w:rsidRPr="00DA1C8B">
              <w:t>100%</w:t>
            </w:r>
          </w:p>
        </w:tc>
        <w:tc>
          <w:tcPr>
            <w:tcW w:w="1418" w:type="dxa"/>
          </w:tcPr>
          <w:p w:rsidR="002C304E" w:rsidRPr="00DA1C8B" w:rsidRDefault="006C64F4">
            <w:r>
              <w:t>50</w:t>
            </w:r>
            <w:r w:rsidR="004E6B3E" w:rsidRPr="00DA1C8B">
              <w:t>%</w:t>
            </w:r>
          </w:p>
        </w:tc>
        <w:tc>
          <w:tcPr>
            <w:tcW w:w="1417" w:type="dxa"/>
          </w:tcPr>
          <w:p w:rsidR="002C304E" w:rsidRPr="001955F1" w:rsidRDefault="001955F1" w:rsidP="006C64F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6C64F4">
              <w:t>0</w:t>
            </w:r>
            <w:r>
              <w:rPr>
                <w:lang w:val="en-US"/>
              </w:rPr>
              <w:t>%</w:t>
            </w:r>
          </w:p>
        </w:tc>
      </w:tr>
      <w:tr w:rsidR="002C304E" w:rsidRPr="00DA1C8B" w:rsidTr="0094426A">
        <w:tc>
          <w:tcPr>
            <w:tcW w:w="534" w:type="dxa"/>
          </w:tcPr>
          <w:p w:rsidR="002C304E" w:rsidRPr="00DA1C8B" w:rsidRDefault="002C304E" w:rsidP="0094426A">
            <w:pPr>
              <w:pStyle w:val="a8"/>
              <w:numPr>
                <w:ilvl w:val="0"/>
                <w:numId w:val="1"/>
              </w:numPr>
              <w:ind w:hanging="720"/>
            </w:pPr>
          </w:p>
        </w:tc>
        <w:tc>
          <w:tcPr>
            <w:tcW w:w="3260" w:type="dxa"/>
          </w:tcPr>
          <w:p w:rsidR="00091156" w:rsidRDefault="00512A0A" w:rsidP="00091156">
            <w:r w:rsidRPr="00512A0A">
              <w:t xml:space="preserve">Жиенбаева </w:t>
            </w:r>
          </w:p>
          <w:p w:rsidR="002C304E" w:rsidRPr="00DA1C8B" w:rsidRDefault="00512A0A" w:rsidP="00091156">
            <w:r w:rsidRPr="00512A0A">
              <w:t xml:space="preserve">Батима Капкеновна </w:t>
            </w:r>
          </w:p>
        </w:tc>
        <w:tc>
          <w:tcPr>
            <w:tcW w:w="1559" w:type="dxa"/>
          </w:tcPr>
          <w:p w:rsidR="002C304E" w:rsidRPr="00DA1C8B" w:rsidRDefault="00091156" w:rsidP="0071179F">
            <w:r w:rsidRPr="00DA1C8B">
              <w:t>Медицинская сестра палатная</w:t>
            </w:r>
          </w:p>
        </w:tc>
        <w:tc>
          <w:tcPr>
            <w:tcW w:w="3827" w:type="dxa"/>
          </w:tcPr>
          <w:p w:rsidR="002C304E" w:rsidRPr="00DA1C8B" w:rsidRDefault="00091156" w:rsidP="0071179F">
            <w:r w:rsidRPr="00DA1C8B">
              <w:t>Отделение противоопухолевой лекарственной терапии, стационар</w:t>
            </w:r>
          </w:p>
        </w:tc>
        <w:tc>
          <w:tcPr>
            <w:tcW w:w="1843" w:type="dxa"/>
          </w:tcPr>
          <w:p w:rsidR="002C304E" w:rsidRPr="00DA1C8B" w:rsidRDefault="002C304E" w:rsidP="00091156">
            <w:r w:rsidRPr="00DA1C8B">
              <w:t xml:space="preserve">Взрослые </w:t>
            </w:r>
          </w:p>
        </w:tc>
        <w:tc>
          <w:tcPr>
            <w:tcW w:w="1559" w:type="dxa"/>
          </w:tcPr>
          <w:p w:rsidR="002C304E" w:rsidRPr="00DA1C8B" w:rsidRDefault="002C304E" w:rsidP="0071179F">
            <w:r w:rsidRPr="00DA1C8B">
              <w:t>100%</w:t>
            </w:r>
          </w:p>
        </w:tc>
        <w:tc>
          <w:tcPr>
            <w:tcW w:w="1418" w:type="dxa"/>
          </w:tcPr>
          <w:p w:rsidR="002C304E" w:rsidRPr="00DA1C8B" w:rsidRDefault="006C64F4">
            <w:r>
              <w:t>67</w:t>
            </w:r>
            <w:r w:rsidR="004E6B3E" w:rsidRPr="00DA1C8B">
              <w:t>%</w:t>
            </w:r>
          </w:p>
        </w:tc>
        <w:tc>
          <w:tcPr>
            <w:tcW w:w="1417" w:type="dxa"/>
          </w:tcPr>
          <w:p w:rsidR="002C304E" w:rsidRPr="001955F1" w:rsidRDefault="006C64F4">
            <w:pPr>
              <w:rPr>
                <w:lang w:val="en-US"/>
              </w:rPr>
            </w:pPr>
            <w:r>
              <w:t>83</w:t>
            </w:r>
            <w:r w:rsidR="001955F1">
              <w:rPr>
                <w:lang w:val="en-US"/>
              </w:rPr>
              <w:t>%</w:t>
            </w:r>
          </w:p>
        </w:tc>
      </w:tr>
      <w:tr w:rsidR="002C304E" w:rsidRPr="00DA1C8B" w:rsidTr="0094426A">
        <w:tc>
          <w:tcPr>
            <w:tcW w:w="534" w:type="dxa"/>
          </w:tcPr>
          <w:p w:rsidR="002C304E" w:rsidRPr="00DA1C8B" w:rsidRDefault="002C304E" w:rsidP="0094426A">
            <w:pPr>
              <w:pStyle w:val="a8"/>
              <w:numPr>
                <w:ilvl w:val="0"/>
                <w:numId w:val="1"/>
              </w:numPr>
              <w:ind w:hanging="720"/>
            </w:pPr>
          </w:p>
        </w:tc>
        <w:tc>
          <w:tcPr>
            <w:tcW w:w="3260" w:type="dxa"/>
          </w:tcPr>
          <w:p w:rsidR="00091156" w:rsidRDefault="00512A0A" w:rsidP="002C304E">
            <w:r w:rsidRPr="00512A0A">
              <w:t xml:space="preserve">Саморукова </w:t>
            </w:r>
          </w:p>
          <w:p w:rsidR="002C304E" w:rsidRPr="00DA1C8B" w:rsidRDefault="00512A0A" w:rsidP="00091156">
            <w:r w:rsidRPr="00512A0A">
              <w:t xml:space="preserve">Татьяна Алексеевна </w:t>
            </w:r>
          </w:p>
        </w:tc>
        <w:tc>
          <w:tcPr>
            <w:tcW w:w="1559" w:type="dxa"/>
          </w:tcPr>
          <w:p w:rsidR="002C304E" w:rsidRPr="00DA1C8B" w:rsidRDefault="00091156" w:rsidP="00091156">
            <w:r w:rsidRPr="00DA1C8B">
              <w:t xml:space="preserve">Медицинская сестра процедурной </w:t>
            </w:r>
          </w:p>
        </w:tc>
        <w:tc>
          <w:tcPr>
            <w:tcW w:w="3827" w:type="dxa"/>
          </w:tcPr>
          <w:p w:rsidR="002C304E" w:rsidRPr="00DA1C8B" w:rsidRDefault="00091156" w:rsidP="0071179F">
            <w:r>
              <w:t xml:space="preserve">Дневной </w:t>
            </w:r>
            <w:r w:rsidR="002C304E" w:rsidRPr="00DA1C8B">
              <w:t xml:space="preserve"> стационар</w:t>
            </w:r>
          </w:p>
        </w:tc>
        <w:tc>
          <w:tcPr>
            <w:tcW w:w="1843" w:type="dxa"/>
          </w:tcPr>
          <w:p w:rsidR="002C304E" w:rsidRPr="00DA1C8B" w:rsidRDefault="002C304E" w:rsidP="00091156">
            <w:r w:rsidRPr="00DA1C8B">
              <w:t xml:space="preserve">Взрослые </w:t>
            </w:r>
          </w:p>
        </w:tc>
        <w:tc>
          <w:tcPr>
            <w:tcW w:w="1559" w:type="dxa"/>
          </w:tcPr>
          <w:p w:rsidR="002C304E" w:rsidRPr="00DA1C8B" w:rsidRDefault="002C304E" w:rsidP="0071179F">
            <w:r w:rsidRPr="00DA1C8B">
              <w:t>100%</w:t>
            </w:r>
          </w:p>
        </w:tc>
        <w:tc>
          <w:tcPr>
            <w:tcW w:w="1418" w:type="dxa"/>
          </w:tcPr>
          <w:p w:rsidR="002C304E" w:rsidRPr="00DA1C8B" w:rsidRDefault="006C64F4">
            <w:r>
              <w:t>80</w:t>
            </w:r>
            <w:r w:rsidR="004E6B3E" w:rsidRPr="00DA1C8B">
              <w:t>%</w:t>
            </w:r>
          </w:p>
        </w:tc>
        <w:tc>
          <w:tcPr>
            <w:tcW w:w="1417" w:type="dxa"/>
          </w:tcPr>
          <w:p w:rsidR="002C304E" w:rsidRPr="001955F1" w:rsidRDefault="006C64F4">
            <w:pPr>
              <w:rPr>
                <w:lang w:val="en-US"/>
              </w:rPr>
            </w:pPr>
            <w:r>
              <w:t>92</w:t>
            </w:r>
            <w:r w:rsidR="001955F1">
              <w:rPr>
                <w:lang w:val="en-US"/>
              </w:rPr>
              <w:t>%</w:t>
            </w:r>
          </w:p>
        </w:tc>
      </w:tr>
      <w:tr w:rsidR="002C304E" w:rsidRPr="00DA1C8B" w:rsidTr="0094426A">
        <w:tc>
          <w:tcPr>
            <w:tcW w:w="534" w:type="dxa"/>
          </w:tcPr>
          <w:p w:rsidR="002C304E" w:rsidRPr="00DA1C8B" w:rsidRDefault="002C304E" w:rsidP="0094426A">
            <w:pPr>
              <w:pStyle w:val="a8"/>
              <w:numPr>
                <w:ilvl w:val="0"/>
                <w:numId w:val="1"/>
              </w:numPr>
              <w:ind w:hanging="720"/>
            </w:pPr>
          </w:p>
        </w:tc>
        <w:tc>
          <w:tcPr>
            <w:tcW w:w="3260" w:type="dxa"/>
          </w:tcPr>
          <w:p w:rsidR="00091156" w:rsidRDefault="00512A0A" w:rsidP="002C304E">
            <w:r w:rsidRPr="00512A0A">
              <w:t xml:space="preserve">Юрченко </w:t>
            </w:r>
          </w:p>
          <w:p w:rsidR="002C304E" w:rsidRPr="00DA1C8B" w:rsidRDefault="00512A0A" w:rsidP="00091156">
            <w:r w:rsidRPr="00512A0A">
              <w:t xml:space="preserve">Ирина Владимировна </w:t>
            </w:r>
          </w:p>
        </w:tc>
        <w:tc>
          <w:tcPr>
            <w:tcW w:w="1559" w:type="dxa"/>
          </w:tcPr>
          <w:p w:rsidR="002C304E" w:rsidRPr="00DA1C8B" w:rsidRDefault="002C304E" w:rsidP="0071179F">
            <w:r w:rsidRPr="00DA1C8B">
              <w:t>Медицинская сестра процедурной</w:t>
            </w:r>
          </w:p>
        </w:tc>
        <w:tc>
          <w:tcPr>
            <w:tcW w:w="3827" w:type="dxa"/>
          </w:tcPr>
          <w:p w:rsidR="002C304E" w:rsidRPr="00DA1C8B" w:rsidRDefault="00091156" w:rsidP="0071179F">
            <w:r>
              <w:t>Дневной</w:t>
            </w:r>
            <w:r w:rsidR="002C304E" w:rsidRPr="00DA1C8B">
              <w:t xml:space="preserve"> стационар</w:t>
            </w:r>
          </w:p>
        </w:tc>
        <w:tc>
          <w:tcPr>
            <w:tcW w:w="1843" w:type="dxa"/>
          </w:tcPr>
          <w:p w:rsidR="002C304E" w:rsidRPr="00DA1C8B" w:rsidRDefault="002C304E" w:rsidP="00091156">
            <w:r w:rsidRPr="00DA1C8B">
              <w:t xml:space="preserve">Взрослые </w:t>
            </w:r>
          </w:p>
        </w:tc>
        <w:tc>
          <w:tcPr>
            <w:tcW w:w="1559" w:type="dxa"/>
          </w:tcPr>
          <w:p w:rsidR="002C304E" w:rsidRPr="00DA1C8B" w:rsidRDefault="002C304E" w:rsidP="0071179F">
            <w:r w:rsidRPr="00DA1C8B">
              <w:t>100%</w:t>
            </w:r>
          </w:p>
        </w:tc>
        <w:tc>
          <w:tcPr>
            <w:tcW w:w="1418" w:type="dxa"/>
          </w:tcPr>
          <w:p w:rsidR="002C304E" w:rsidRPr="00DA1C8B" w:rsidRDefault="006C64F4">
            <w:r>
              <w:t>42</w:t>
            </w:r>
            <w:r w:rsidR="004E6B3E" w:rsidRPr="00DA1C8B">
              <w:t>%</w:t>
            </w:r>
          </w:p>
        </w:tc>
        <w:tc>
          <w:tcPr>
            <w:tcW w:w="1417" w:type="dxa"/>
          </w:tcPr>
          <w:p w:rsidR="002C304E" w:rsidRPr="001955F1" w:rsidRDefault="006C64F4">
            <w:pPr>
              <w:rPr>
                <w:lang w:val="en-US"/>
              </w:rPr>
            </w:pPr>
            <w:r>
              <w:t>80</w:t>
            </w:r>
            <w:r w:rsidR="001955F1">
              <w:rPr>
                <w:lang w:val="en-US"/>
              </w:rPr>
              <w:t>%</w:t>
            </w:r>
          </w:p>
        </w:tc>
      </w:tr>
      <w:tr w:rsidR="004E6B3E" w:rsidRPr="00DA1C8B" w:rsidTr="0094426A">
        <w:tc>
          <w:tcPr>
            <w:tcW w:w="534" w:type="dxa"/>
          </w:tcPr>
          <w:p w:rsidR="004E6B3E" w:rsidRPr="00DA1C8B" w:rsidRDefault="004E6B3E" w:rsidP="0094426A">
            <w:pPr>
              <w:pStyle w:val="a8"/>
              <w:numPr>
                <w:ilvl w:val="0"/>
                <w:numId w:val="1"/>
              </w:numPr>
              <w:ind w:hanging="720"/>
            </w:pPr>
          </w:p>
        </w:tc>
        <w:tc>
          <w:tcPr>
            <w:tcW w:w="3260" w:type="dxa"/>
          </w:tcPr>
          <w:p w:rsidR="00091156" w:rsidRDefault="00091156" w:rsidP="004E6B3E">
            <w:r>
              <w:t xml:space="preserve">Номинас </w:t>
            </w:r>
          </w:p>
          <w:p w:rsidR="004E6B3E" w:rsidRPr="00DA1C8B" w:rsidRDefault="00091156" w:rsidP="004E6B3E">
            <w:r>
              <w:t>Валентина Ивановна</w:t>
            </w:r>
          </w:p>
        </w:tc>
        <w:tc>
          <w:tcPr>
            <w:tcW w:w="1559" w:type="dxa"/>
          </w:tcPr>
          <w:p w:rsidR="004E6B3E" w:rsidRPr="00DA1C8B" w:rsidRDefault="00091156" w:rsidP="00091156">
            <w:r>
              <w:t>Старшая м</w:t>
            </w:r>
            <w:r w:rsidR="004E6B3E" w:rsidRPr="00DA1C8B">
              <w:t xml:space="preserve">едицинская сестра </w:t>
            </w:r>
          </w:p>
        </w:tc>
        <w:tc>
          <w:tcPr>
            <w:tcW w:w="3827" w:type="dxa"/>
          </w:tcPr>
          <w:p w:rsidR="004E6B3E" w:rsidRPr="00DA1C8B" w:rsidRDefault="00091156" w:rsidP="0071179F">
            <w:r>
              <w:t>Стационар № 2 БУЗОО КОД</w:t>
            </w:r>
          </w:p>
        </w:tc>
        <w:tc>
          <w:tcPr>
            <w:tcW w:w="1843" w:type="dxa"/>
          </w:tcPr>
          <w:p w:rsidR="004E6B3E" w:rsidRPr="00DA1C8B" w:rsidRDefault="004E6B3E" w:rsidP="00091156">
            <w:r w:rsidRPr="00DA1C8B">
              <w:t xml:space="preserve">Взрослые </w:t>
            </w:r>
          </w:p>
        </w:tc>
        <w:tc>
          <w:tcPr>
            <w:tcW w:w="1559" w:type="dxa"/>
          </w:tcPr>
          <w:p w:rsidR="004E6B3E" w:rsidRPr="00DA1C8B" w:rsidRDefault="004E6B3E" w:rsidP="0071179F">
            <w:r w:rsidRPr="00DA1C8B">
              <w:t>100%</w:t>
            </w:r>
          </w:p>
        </w:tc>
        <w:tc>
          <w:tcPr>
            <w:tcW w:w="1418" w:type="dxa"/>
          </w:tcPr>
          <w:p w:rsidR="004E6B3E" w:rsidRPr="00DA1C8B" w:rsidRDefault="004E6B3E">
            <w:r w:rsidRPr="00DA1C8B">
              <w:t>50%</w:t>
            </w:r>
          </w:p>
        </w:tc>
        <w:tc>
          <w:tcPr>
            <w:tcW w:w="1417" w:type="dxa"/>
          </w:tcPr>
          <w:p w:rsidR="004E6B3E" w:rsidRPr="001955F1" w:rsidRDefault="006C64F4">
            <w:pPr>
              <w:rPr>
                <w:lang w:val="en-US"/>
              </w:rPr>
            </w:pPr>
            <w:r>
              <w:t>92</w:t>
            </w:r>
            <w:r w:rsidR="001955F1">
              <w:rPr>
                <w:lang w:val="en-US"/>
              </w:rPr>
              <w:t>%</w:t>
            </w:r>
          </w:p>
        </w:tc>
      </w:tr>
    </w:tbl>
    <w:p w:rsidR="002E1BC8" w:rsidRPr="002E1BC8" w:rsidRDefault="002E1BC8">
      <w:pPr>
        <w:rPr>
          <w:b/>
        </w:rPr>
      </w:pPr>
    </w:p>
    <w:sectPr w:rsidR="002E1BC8" w:rsidRPr="002E1BC8" w:rsidSect="0094426A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DA0" w:rsidRDefault="004C1DA0" w:rsidP="002E1BC8">
      <w:pPr>
        <w:spacing w:after="0" w:line="240" w:lineRule="auto"/>
      </w:pPr>
      <w:r>
        <w:separator/>
      </w:r>
    </w:p>
  </w:endnote>
  <w:endnote w:type="continuationSeparator" w:id="0">
    <w:p w:rsidR="004C1DA0" w:rsidRDefault="004C1DA0" w:rsidP="002E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B31" w:rsidRPr="00ED3B31" w:rsidRDefault="00ED3B31">
    <w:pPr>
      <w:pStyle w:val="a5"/>
    </w:pPr>
    <w:r>
      <w:t xml:space="preserve">Отправить в адрес Ассоциации медицинских сестер России не позднее 31 января 2014 года  - на адрес </w:t>
    </w:r>
    <w:hyperlink r:id="rId1" w:history="1">
      <w:r w:rsidRPr="00BB7782">
        <w:rPr>
          <w:rStyle w:val="a9"/>
          <w:lang w:val="en-US"/>
        </w:rPr>
        <w:t>Julia</w:t>
      </w:r>
      <w:r w:rsidRPr="00ED3B31">
        <w:rPr>
          <w:rStyle w:val="a9"/>
        </w:rPr>
        <w:t>@</w:t>
      </w:r>
      <w:r w:rsidRPr="00BB7782">
        <w:rPr>
          <w:rStyle w:val="a9"/>
          <w:lang w:val="en-US"/>
        </w:rPr>
        <w:t>medsestre</w:t>
      </w:r>
      <w:r w:rsidRPr="00ED3B31">
        <w:rPr>
          <w:rStyle w:val="a9"/>
        </w:rPr>
        <w:t>.</w:t>
      </w:r>
      <w:r w:rsidRPr="00BB7782">
        <w:rPr>
          <w:rStyle w:val="a9"/>
          <w:lang w:val="en-US"/>
        </w:rPr>
        <w:t>ru</w:t>
      </w:r>
    </w:hyperlink>
    <w:r w:rsidRPr="00ED3B31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DA0" w:rsidRDefault="004C1DA0" w:rsidP="002E1BC8">
      <w:pPr>
        <w:spacing w:after="0" w:line="240" w:lineRule="auto"/>
      </w:pPr>
      <w:r>
        <w:separator/>
      </w:r>
    </w:p>
  </w:footnote>
  <w:footnote w:type="continuationSeparator" w:id="0">
    <w:p w:rsidR="004C1DA0" w:rsidRDefault="004C1DA0" w:rsidP="002E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C8" w:rsidRPr="0094426A" w:rsidRDefault="002E1BC8" w:rsidP="0094426A">
    <w:pPr>
      <w:tabs>
        <w:tab w:val="left" w:pos="13183"/>
      </w:tabs>
      <w:spacing w:before="120" w:after="0" w:line="25" w:lineRule="atLeast"/>
      <w:rPr>
        <w:rFonts w:cstheme="minorHAnsi"/>
        <w:b/>
        <w:i/>
        <w:sz w:val="20"/>
        <w:szCs w:val="24"/>
      </w:rPr>
    </w:pPr>
    <w:r w:rsidRPr="0094426A">
      <w:rPr>
        <w:rFonts w:cstheme="minorHAnsi"/>
        <w:b/>
        <w:i/>
        <w:sz w:val="20"/>
        <w:szCs w:val="24"/>
      </w:rPr>
      <w:t>Благотв</w:t>
    </w:r>
    <w:r w:rsidR="0094426A">
      <w:rPr>
        <w:rFonts w:cstheme="minorHAnsi"/>
        <w:b/>
        <w:i/>
        <w:sz w:val="20"/>
        <w:szCs w:val="24"/>
      </w:rPr>
      <w:t xml:space="preserve">орительный фонд Бристоль-Майерс </w:t>
    </w:r>
    <w:r w:rsidRPr="0094426A">
      <w:rPr>
        <w:rFonts w:cstheme="minorHAnsi"/>
        <w:b/>
        <w:i/>
        <w:sz w:val="20"/>
        <w:szCs w:val="24"/>
      </w:rPr>
      <w:t>Сквибб/Ассоциация медицинских сестер России</w:t>
    </w:r>
  </w:p>
  <w:p w:rsidR="0094426A" w:rsidRPr="0094426A" w:rsidRDefault="0094426A" w:rsidP="0094426A">
    <w:pPr>
      <w:jc w:val="right"/>
      <w:rPr>
        <w:b/>
        <w:i/>
        <w:sz w:val="24"/>
      </w:rPr>
    </w:pPr>
    <w:r w:rsidRPr="0094426A">
      <w:rPr>
        <w:b/>
        <w:i/>
        <w:sz w:val="24"/>
      </w:rPr>
      <w:t>Форма отчета о проведении обучения по различным аспектам химиотерапии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504EA"/>
    <w:multiLevelType w:val="hybridMultilevel"/>
    <w:tmpl w:val="B7C24452"/>
    <w:lvl w:ilvl="0" w:tplc="1B783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B921F1"/>
    <w:multiLevelType w:val="hybridMultilevel"/>
    <w:tmpl w:val="AFAA9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BC8"/>
    <w:rsid w:val="0000055E"/>
    <w:rsid w:val="00000C08"/>
    <w:rsid w:val="00007B58"/>
    <w:rsid w:val="00010D98"/>
    <w:rsid w:val="000162B3"/>
    <w:rsid w:val="00016625"/>
    <w:rsid w:val="0003075D"/>
    <w:rsid w:val="00031106"/>
    <w:rsid w:val="0003136B"/>
    <w:rsid w:val="000348FA"/>
    <w:rsid w:val="00036FBD"/>
    <w:rsid w:val="00040FB6"/>
    <w:rsid w:val="000468F2"/>
    <w:rsid w:val="00047ED4"/>
    <w:rsid w:val="00056D04"/>
    <w:rsid w:val="000631AA"/>
    <w:rsid w:val="00065030"/>
    <w:rsid w:val="00067434"/>
    <w:rsid w:val="00077114"/>
    <w:rsid w:val="000829C9"/>
    <w:rsid w:val="00091156"/>
    <w:rsid w:val="0009259B"/>
    <w:rsid w:val="000A244A"/>
    <w:rsid w:val="000B5DAF"/>
    <w:rsid w:val="000C120B"/>
    <w:rsid w:val="000D15B2"/>
    <w:rsid w:val="000D444E"/>
    <w:rsid w:val="000D5ECB"/>
    <w:rsid w:val="000D730F"/>
    <w:rsid w:val="000F1F26"/>
    <w:rsid w:val="000F2384"/>
    <w:rsid w:val="000F7E79"/>
    <w:rsid w:val="00101171"/>
    <w:rsid w:val="00101688"/>
    <w:rsid w:val="00102F47"/>
    <w:rsid w:val="00117119"/>
    <w:rsid w:val="00126C59"/>
    <w:rsid w:val="00134472"/>
    <w:rsid w:val="00141CD3"/>
    <w:rsid w:val="00141F90"/>
    <w:rsid w:val="00143E10"/>
    <w:rsid w:val="001818F2"/>
    <w:rsid w:val="00185988"/>
    <w:rsid w:val="00185F97"/>
    <w:rsid w:val="00194F95"/>
    <w:rsid w:val="001955F1"/>
    <w:rsid w:val="001A4D1F"/>
    <w:rsid w:val="001B2F1F"/>
    <w:rsid w:val="001B3668"/>
    <w:rsid w:val="001B573F"/>
    <w:rsid w:val="001B7EFA"/>
    <w:rsid w:val="001C121E"/>
    <w:rsid w:val="001C65A3"/>
    <w:rsid w:val="001D11CE"/>
    <w:rsid w:val="001D1C3A"/>
    <w:rsid w:val="001D53C4"/>
    <w:rsid w:val="001E1163"/>
    <w:rsid w:val="001F3F29"/>
    <w:rsid w:val="001F458A"/>
    <w:rsid w:val="001F5E06"/>
    <w:rsid w:val="00207232"/>
    <w:rsid w:val="0021114C"/>
    <w:rsid w:val="00221E0F"/>
    <w:rsid w:val="00223518"/>
    <w:rsid w:val="002260ED"/>
    <w:rsid w:val="00234CD8"/>
    <w:rsid w:val="00252677"/>
    <w:rsid w:val="00254916"/>
    <w:rsid w:val="00256489"/>
    <w:rsid w:val="002637C8"/>
    <w:rsid w:val="002668C0"/>
    <w:rsid w:val="00266DD8"/>
    <w:rsid w:val="00285C02"/>
    <w:rsid w:val="00297263"/>
    <w:rsid w:val="002A0D56"/>
    <w:rsid w:val="002B344F"/>
    <w:rsid w:val="002C304E"/>
    <w:rsid w:val="002D34B1"/>
    <w:rsid w:val="002D3BD3"/>
    <w:rsid w:val="002E1BC8"/>
    <w:rsid w:val="002E54E4"/>
    <w:rsid w:val="002F3462"/>
    <w:rsid w:val="002F777E"/>
    <w:rsid w:val="003329FD"/>
    <w:rsid w:val="00332BD8"/>
    <w:rsid w:val="00351F61"/>
    <w:rsid w:val="00355100"/>
    <w:rsid w:val="00357635"/>
    <w:rsid w:val="0035783A"/>
    <w:rsid w:val="0036207F"/>
    <w:rsid w:val="00365D50"/>
    <w:rsid w:val="00377B78"/>
    <w:rsid w:val="00383EE3"/>
    <w:rsid w:val="003843DC"/>
    <w:rsid w:val="00393C33"/>
    <w:rsid w:val="003A3FA4"/>
    <w:rsid w:val="003A464C"/>
    <w:rsid w:val="003A5259"/>
    <w:rsid w:val="003B193B"/>
    <w:rsid w:val="003B38AA"/>
    <w:rsid w:val="003B3B55"/>
    <w:rsid w:val="003C6A5D"/>
    <w:rsid w:val="003E01F0"/>
    <w:rsid w:val="003F46C3"/>
    <w:rsid w:val="003F620D"/>
    <w:rsid w:val="003F6DA0"/>
    <w:rsid w:val="004172A4"/>
    <w:rsid w:val="0042589D"/>
    <w:rsid w:val="0044386F"/>
    <w:rsid w:val="00445179"/>
    <w:rsid w:val="00445205"/>
    <w:rsid w:val="00445908"/>
    <w:rsid w:val="00451479"/>
    <w:rsid w:val="00453584"/>
    <w:rsid w:val="00454636"/>
    <w:rsid w:val="00456704"/>
    <w:rsid w:val="0046069A"/>
    <w:rsid w:val="00460E2B"/>
    <w:rsid w:val="00477DB6"/>
    <w:rsid w:val="00491597"/>
    <w:rsid w:val="004923C2"/>
    <w:rsid w:val="004A4084"/>
    <w:rsid w:val="004A41F5"/>
    <w:rsid w:val="004A4A88"/>
    <w:rsid w:val="004A7334"/>
    <w:rsid w:val="004C1DA0"/>
    <w:rsid w:val="004C4F22"/>
    <w:rsid w:val="004D1054"/>
    <w:rsid w:val="004D1BE0"/>
    <w:rsid w:val="004E251E"/>
    <w:rsid w:val="004E4414"/>
    <w:rsid w:val="004E6B3E"/>
    <w:rsid w:val="004F0202"/>
    <w:rsid w:val="005054C0"/>
    <w:rsid w:val="005117C1"/>
    <w:rsid w:val="00512519"/>
    <w:rsid w:val="00512A0A"/>
    <w:rsid w:val="00513699"/>
    <w:rsid w:val="00520B3C"/>
    <w:rsid w:val="00532DA3"/>
    <w:rsid w:val="005335DC"/>
    <w:rsid w:val="0054404F"/>
    <w:rsid w:val="005572C9"/>
    <w:rsid w:val="005614AE"/>
    <w:rsid w:val="005753F6"/>
    <w:rsid w:val="00576B49"/>
    <w:rsid w:val="00580F8B"/>
    <w:rsid w:val="00582190"/>
    <w:rsid w:val="00585198"/>
    <w:rsid w:val="00587355"/>
    <w:rsid w:val="00590516"/>
    <w:rsid w:val="0059531E"/>
    <w:rsid w:val="0059632D"/>
    <w:rsid w:val="0059633C"/>
    <w:rsid w:val="005A33E8"/>
    <w:rsid w:val="005A650C"/>
    <w:rsid w:val="005B08A5"/>
    <w:rsid w:val="005C21E5"/>
    <w:rsid w:val="005C3015"/>
    <w:rsid w:val="006122BD"/>
    <w:rsid w:val="006149B2"/>
    <w:rsid w:val="00622B1B"/>
    <w:rsid w:val="00626549"/>
    <w:rsid w:val="00631782"/>
    <w:rsid w:val="00632600"/>
    <w:rsid w:val="00643661"/>
    <w:rsid w:val="00647C0C"/>
    <w:rsid w:val="006529A3"/>
    <w:rsid w:val="00662AFE"/>
    <w:rsid w:val="00665D7A"/>
    <w:rsid w:val="00686115"/>
    <w:rsid w:val="00691B73"/>
    <w:rsid w:val="006A4D61"/>
    <w:rsid w:val="006B4E2A"/>
    <w:rsid w:val="006C0B17"/>
    <w:rsid w:val="006C64F4"/>
    <w:rsid w:val="006C681A"/>
    <w:rsid w:val="00716B8D"/>
    <w:rsid w:val="0074279A"/>
    <w:rsid w:val="007452E9"/>
    <w:rsid w:val="0076315A"/>
    <w:rsid w:val="00766FAF"/>
    <w:rsid w:val="0079645E"/>
    <w:rsid w:val="007975E9"/>
    <w:rsid w:val="007A4B23"/>
    <w:rsid w:val="007B4121"/>
    <w:rsid w:val="007E522D"/>
    <w:rsid w:val="008007AF"/>
    <w:rsid w:val="00803010"/>
    <w:rsid w:val="0080374D"/>
    <w:rsid w:val="008202A5"/>
    <w:rsid w:val="0083038C"/>
    <w:rsid w:val="0083401E"/>
    <w:rsid w:val="008437AF"/>
    <w:rsid w:val="0084619A"/>
    <w:rsid w:val="00862481"/>
    <w:rsid w:val="008641EF"/>
    <w:rsid w:val="00867AFE"/>
    <w:rsid w:val="00870176"/>
    <w:rsid w:val="0087244F"/>
    <w:rsid w:val="00872721"/>
    <w:rsid w:val="00881AF3"/>
    <w:rsid w:val="00883FA3"/>
    <w:rsid w:val="00884AC3"/>
    <w:rsid w:val="0089311B"/>
    <w:rsid w:val="008B3283"/>
    <w:rsid w:val="008B6599"/>
    <w:rsid w:val="008C4C0A"/>
    <w:rsid w:val="008D2BD4"/>
    <w:rsid w:val="008E1B6B"/>
    <w:rsid w:val="008E63C6"/>
    <w:rsid w:val="008E674B"/>
    <w:rsid w:val="008F0897"/>
    <w:rsid w:val="008F4BD2"/>
    <w:rsid w:val="008F5D09"/>
    <w:rsid w:val="00900403"/>
    <w:rsid w:val="009033C5"/>
    <w:rsid w:val="00910C1C"/>
    <w:rsid w:val="00912396"/>
    <w:rsid w:val="00916E9E"/>
    <w:rsid w:val="00931C69"/>
    <w:rsid w:val="00933925"/>
    <w:rsid w:val="00944123"/>
    <w:rsid w:val="0094426A"/>
    <w:rsid w:val="00953C62"/>
    <w:rsid w:val="009615BC"/>
    <w:rsid w:val="00992711"/>
    <w:rsid w:val="00994250"/>
    <w:rsid w:val="0099470D"/>
    <w:rsid w:val="009B3914"/>
    <w:rsid w:val="009B49E7"/>
    <w:rsid w:val="009D1260"/>
    <w:rsid w:val="009E4F8E"/>
    <w:rsid w:val="009E55C8"/>
    <w:rsid w:val="009F07CB"/>
    <w:rsid w:val="009F1E92"/>
    <w:rsid w:val="009F342E"/>
    <w:rsid w:val="00A2710B"/>
    <w:rsid w:val="00A44427"/>
    <w:rsid w:val="00A459FC"/>
    <w:rsid w:val="00A701EE"/>
    <w:rsid w:val="00AA05BA"/>
    <w:rsid w:val="00AA1979"/>
    <w:rsid w:val="00AD2D1C"/>
    <w:rsid w:val="00AD4826"/>
    <w:rsid w:val="00B140B1"/>
    <w:rsid w:val="00B3287D"/>
    <w:rsid w:val="00B40E3D"/>
    <w:rsid w:val="00B421A0"/>
    <w:rsid w:val="00B4635F"/>
    <w:rsid w:val="00B54AF7"/>
    <w:rsid w:val="00B66916"/>
    <w:rsid w:val="00B72AC7"/>
    <w:rsid w:val="00B76767"/>
    <w:rsid w:val="00B867E0"/>
    <w:rsid w:val="00B92A4F"/>
    <w:rsid w:val="00B95685"/>
    <w:rsid w:val="00BA1A9A"/>
    <w:rsid w:val="00BA4841"/>
    <w:rsid w:val="00BB1B15"/>
    <w:rsid w:val="00BC2504"/>
    <w:rsid w:val="00BC365D"/>
    <w:rsid w:val="00BE3708"/>
    <w:rsid w:val="00BE3BF2"/>
    <w:rsid w:val="00BE73E8"/>
    <w:rsid w:val="00BF3F34"/>
    <w:rsid w:val="00BF6087"/>
    <w:rsid w:val="00C0087F"/>
    <w:rsid w:val="00C05FA6"/>
    <w:rsid w:val="00C1188F"/>
    <w:rsid w:val="00C124FE"/>
    <w:rsid w:val="00C17CC4"/>
    <w:rsid w:val="00C30B56"/>
    <w:rsid w:val="00C422ED"/>
    <w:rsid w:val="00C458F5"/>
    <w:rsid w:val="00C54070"/>
    <w:rsid w:val="00C85577"/>
    <w:rsid w:val="00CA1473"/>
    <w:rsid w:val="00CA1C3E"/>
    <w:rsid w:val="00CB352F"/>
    <w:rsid w:val="00CB69D2"/>
    <w:rsid w:val="00CC0237"/>
    <w:rsid w:val="00CC1B87"/>
    <w:rsid w:val="00CE1840"/>
    <w:rsid w:val="00CE2F98"/>
    <w:rsid w:val="00CF1556"/>
    <w:rsid w:val="00D04A2D"/>
    <w:rsid w:val="00D07DE3"/>
    <w:rsid w:val="00D12D9F"/>
    <w:rsid w:val="00D15F9F"/>
    <w:rsid w:val="00D163A0"/>
    <w:rsid w:val="00D22702"/>
    <w:rsid w:val="00D22C59"/>
    <w:rsid w:val="00D262D9"/>
    <w:rsid w:val="00D26E20"/>
    <w:rsid w:val="00D3483C"/>
    <w:rsid w:val="00D360ED"/>
    <w:rsid w:val="00D5228A"/>
    <w:rsid w:val="00D63CB9"/>
    <w:rsid w:val="00D74E6E"/>
    <w:rsid w:val="00D91E1D"/>
    <w:rsid w:val="00D96842"/>
    <w:rsid w:val="00DA1C8B"/>
    <w:rsid w:val="00DA3C9F"/>
    <w:rsid w:val="00DA41C2"/>
    <w:rsid w:val="00DB0F94"/>
    <w:rsid w:val="00DD29DD"/>
    <w:rsid w:val="00DD376A"/>
    <w:rsid w:val="00DE1B4C"/>
    <w:rsid w:val="00DE22AA"/>
    <w:rsid w:val="00DF39A3"/>
    <w:rsid w:val="00DF5DD9"/>
    <w:rsid w:val="00E1530B"/>
    <w:rsid w:val="00E15C9C"/>
    <w:rsid w:val="00E32FEA"/>
    <w:rsid w:val="00E365A1"/>
    <w:rsid w:val="00E41B2A"/>
    <w:rsid w:val="00E4508A"/>
    <w:rsid w:val="00E67924"/>
    <w:rsid w:val="00E77479"/>
    <w:rsid w:val="00E850F0"/>
    <w:rsid w:val="00E8617E"/>
    <w:rsid w:val="00EA766B"/>
    <w:rsid w:val="00EB4172"/>
    <w:rsid w:val="00EB707D"/>
    <w:rsid w:val="00EC6515"/>
    <w:rsid w:val="00ED3B31"/>
    <w:rsid w:val="00EE13CC"/>
    <w:rsid w:val="00EF6F11"/>
    <w:rsid w:val="00F10720"/>
    <w:rsid w:val="00F13443"/>
    <w:rsid w:val="00F30DA6"/>
    <w:rsid w:val="00F57673"/>
    <w:rsid w:val="00F57F81"/>
    <w:rsid w:val="00F610BB"/>
    <w:rsid w:val="00F72CDA"/>
    <w:rsid w:val="00F77B67"/>
    <w:rsid w:val="00F83E78"/>
    <w:rsid w:val="00F91AE7"/>
    <w:rsid w:val="00F9253A"/>
    <w:rsid w:val="00FA3FBC"/>
    <w:rsid w:val="00FA73D0"/>
    <w:rsid w:val="00FB4EFA"/>
    <w:rsid w:val="00FC6682"/>
    <w:rsid w:val="00FD6893"/>
    <w:rsid w:val="00FD6E00"/>
    <w:rsid w:val="00FE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1BC8"/>
  </w:style>
  <w:style w:type="paragraph" w:styleId="a5">
    <w:name w:val="footer"/>
    <w:basedOn w:val="a"/>
    <w:link w:val="a6"/>
    <w:uiPriority w:val="99"/>
    <w:unhideWhenUsed/>
    <w:rsid w:val="002E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1BC8"/>
  </w:style>
  <w:style w:type="table" w:styleId="a7">
    <w:name w:val="Table Grid"/>
    <w:basedOn w:val="a1"/>
    <w:uiPriority w:val="59"/>
    <w:rsid w:val="002E1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E1BC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D3B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lia@medsest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2013-11-17T08:11:00Z</dcterms:created>
  <dcterms:modified xsi:type="dcterms:W3CDTF">2014-01-29T08:27:00Z</dcterms:modified>
</cp:coreProperties>
</file>