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2BE" w:rsidRDefault="00F70F33" w:rsidP="00C040E0">
      <w:pPr>
        <w:pStyle w:val="a3"/>
        <w:jc w:val="both"/>
        <w:rPr>
          <w:rFonts w:eastAsia="Times New Roman"/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8pt;margin-top:-8pt;width:179.9pt;height:179.9pt;z-index:251662336">
            <v:imagedata r:id="rId7" o:title=""/>
            <w10:wrap type="square"/>
          </v:shape>
          <o:OLEObject Type="Embed" ProgID="FoxitReader.Document" ShapeID="_x0000_s1026" DrawAspect="Content" ObjectID="_1517858367" r:id="rId8"/>
        </w:pict>
      </w:r>
    </w:p>
    <w:p w:rsidR="00BF42BE" w:rsidRDefault="00F70F33" w:rsidP="00C040E0">
      <w:pPr>
        <w:pStyle w:val="a3"/>
        <w:jc w:val="both"/>
        <w:rPr>
          <w:rFonts w:eastAsia="Times New Roman"/>
          <w:sz w:val="24"/>
          <w:szCs w:val="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-9.1pt;margin-top:.6pt;width:333.95pt;height:147.6pt;z-index:251665408;mso-position-horizontal-relative:text;mso-position-vertical-relative:text" fillcolor="#369" strokecolor="#00c">
            <v:shadow on="t" color="#b2b2b2" opacity="52429f" offset="3pt"/>
            <v:textpath style="font-family:&quot;Calibri&quot;;font-size:18pt;v-text-kern:t" trim="t" fitpath="t" string="Европейский день &#10;операционной медицинской сестры: &#10;&quot;Единство: операционная бригада&#10; и безопасность пациента&quot;&#10;15 февраля 2016 г.&#10;"/>
          </v:shape>
        </w:pict>
      </w:r>
    </w:p>
    <w:p w:rsidR="00BF42BE" w:rsidRDefault="00BF42BE" w:rsidP="00BF42BE">
      <w:pPr>
        <w:pStyle w:val="a3"/>
        <w:tabs>
          <w:tab w:val="left" w:pos="6525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</w:p>
    <w:p w:rsidR="00AD2A49" w:rsidRDefault="00AD2A49" w:rsidP="00BF42BE">
      <w:pPr>
        <w:pStyle w:val="a3"/>
        <w:tabs>
          <w:tab w:val="left" w:pos="6525"/>
        </w:tabs>
        <w:jc w:val="both"/>
        <w:rPr>
          <w:rFonts w:eastAsia="Times New Roman"/>
          <w:sz w:val="24"/>
          <w:szCs w:val="24"/>
        </w:rPr>
      </w:pPr>
    </w:p>
    <w:p w:rsidR="00AD2A49" w:rsidRDefault="00AD2A49" w:rsidP="00BF42BE">
      <w:pPr>
        <w:pStyle w:val="a3"/>
        <w:tabs>
          <w:tab w:val="left" w:pos="6525"/>
        </w:tabs>
        <w:jc w:val="both"/>
        <w:rPr>
          <w:rFonts w:eastAsia="Times New Roman"/>
          <w:sz w:val="24"/>
          <w:szCs w:val="24"/>
        </w:rPr>
      </w:pPr>
    </w:p>
    <w:p w:rsidR="00AD2A49" w:rsidRDefault="00AD2A49" w:rsidP="00BF42BE">
      <w:pPr>
        <w:pStyle w:val="a3"/>
        <w:tabs>
          <w:tab w:val="left" w:pos="6525"/>
        </w:tabs>
        <w:jc w:val="both"/>
        <w:rPr>
          <w:rFonts w:eastAsia="Times New Roman"/>
          <w:sz w:val="24"/>
          <w:szCs w:val="24"/>
        </w:rPr>
      </w:pPr>
    </w:p>
    <w:p w:rsidR="00AD2A49" w:rsidRDefault="00AD2A49" w:rsidP="00BF42BE">
      <w:pPr>
        <w:pStyle w:val="a3"/>
        <w:tabs>
          <w:tab w:val="left" w:pos="6525"/>
        </w:tabs>
        <w:jc w:val="both"/>
        <w:rPr>
          <w:rFonts w:eastAsia="Times New Roman"/>
          <w:sz w:val="24"/>
          <w:szCs w:val="24"/>
        </w:rPr>
      </w:pPr>
    </w:p>
    <w:p w:rsidR="00AD2A49" w:rsidRDefault="00AD2A49" w:rsidP="00BF42BE">
      <w:pPr>
        <w:pStyle w:val="a3"/>
        <w:tabs>
          <w:tab w:val="left" w:pos="6525"/>
        </w:tabs>
        <w:jc w:val="both"/>
        <w:rPr>
          <w:rFonts w:eastAsia="Times New Roman"/>
          <w:sz w:val="24"/>
          <w:szCs w:val="24"/>
        </w:rPr>
      </w:pPr>
    </w:p>
    <w:p w:rsidR="00AD2A49" w:rsidRDefault="00AD2A49" w:rsidP="00BF42BE">
      <w:pPr>
        <w:pStyle w:val="a3"/>
        <w:tabs>
          <w:tab w:val="left" w:pos="6525"/>
        </w:tabs>
        <w:jc w:val="both"/>
        <w:rPr>
          <w:rFonts w:eastAsia="Times New Roman"/>
          <w:sz w:val="24"/>
          <w:szCs w:val="24"/>
        </w:rPr>
      </w:pPr>
    </w:p>
    <w:p w:rsidR="00AD2A49" w:rsidRDefault="00AD2A49" w:rsidP="00BF42BE">
      <w:pPr>
        <w:pStyle w:val="a3"/>
        <w:tabs>
          <w:tab w:val="left" w:pos="6525"/>
        </w:tabs>
        <w:jc w:val="both"/>
        <w:rPr>
          <w:rFonts w:eastAsia="Times New Roman"/>
          <w:sz w:val="24"/>
          <w:szCs w:val="24"/>
        </w:rPr>
      </w:pPr>
    </w:p>
    <w:p w:rsidR="00AD2A49" w:rsidRDefault="00AD2A49" w:rsidP="00BF42BE">
      <w:pPr>
        <w:pStyle w:val="a3"/>
        <w:tabs>
          <w:tab w:val="left" w:pos="6525"/>
        </w:tabs>
        <w:jc w:val="both"/>
        <w:rPr>
          <w:rFonts w:eastAsia="Times New Roman"/>
          <w:sz w:val="24"/>
          <w:szCs w:val="24"/>
        </w:rPr>
      </w:pPr>
    </w:p>
    <w:p w:rsidR="00AD2A49" w:rsidRDefault="00AD2A49" w:rsidP="00BF42BE">
      <w:pPr>
        <w:pStyle w:val="a3"/>
        <w:tabs>
          <w:tab w:val="left" w:pos="6525"/>
        </w:tabs>
        <w:jc w:val="center"/>
        <w:rPr>
          <w:rFonts w:eastAsia="Times New Roman" w:cs="Times New Roman"/>
          <w:b/>
          <w:color w:val="000066"/>
          <w:sz w:val="24"/>
          <w:szCs w:val="24"/>
        </w:rPr>
      </w:pPr>
    </w:p>
    <w:p w:rsidR="00AD2A49" w:rsidRDefault="00F70F33" w:rsidP="00BF42BE">
      <w:pPr>
        <w:pStyle w:val="a3"/>
        <w:tabs>
          <w:tab w:val="left" w:pos="6525"/>
        </w:tabs>
        <w:jc w:val="center"/>
        <w:rPr>
          <w:rFonts w:eastAsia="Times New Roman" w:cs="Times New Roman"/>
          <w:b/>
          <w:color w:val="000066"/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-.95pt;margin-top:.8pt;width:515.8pt;height:.05pt;flip:x;z-index:251663360" o:connectortype="straight" strokecolor="#365f91 [2404]"/>
        </w:pict>
      </w:r>
    </w:p>
    <w:p w:rsidR="00BF42BE" w:rsidRPr="00AD2A49" w:rsidRDefault="00BF42BE" w:rsidP="00BF42BE">
      <w:pPr>
        <w:pStyle w:val="a3"/>
        <w:tabs>
          <w:tab w:val="left" w:pos="6525"/>
        </w:tabs>
        <w:jc w:val="center"/>
        <w:rPr>
          <w:rFonts w:eastAsia="Times New Roman" w:cs="Times New Roman"/>
          <w:b/>
          <w:color w:val="000066"/>
          <w:sz w:val="24"/>
          <w:szCs w:val="24"/>
        </w:rPr>
      </w:pPr>
      <w:r w:rsidRPr="00AD2A49">
        <w:rPr>
          <w:rFonts w:eastAsia="Times New Roman" w:cs="Times New Roman"/>
          <w:b/>
          <w:color w:val="000066"/>
          <w:sz w:val="24"/>
          <w:szCs w:val="24"/>
        </w:rPr>
        <w:t>ОТЧЕТ</w:t>
      </w:r>
    </w:p>
    <w:p w:rsidR="00BF42BE" w:rsidRPr="00AD2A49" w:rsidRDefault="00BF42BE" w:rsidP="00BF42BE">
      <w:pPr>
        <w:pStyle w:val="a3"/>
        <w:tabs>
          <w:tab w:val="left" w:pos="6525"/>
        </w:tabs>
        <w:jc w:val="center"/>
        <w:rPr>
          <w:rFonts w:eastAsia="Times New Roman" w:cs="Times New Roman"/>
          <w:b/>
          <w:color w:val="000066"/>
          <w:sz w:val="24"/>
          <w:szCs w:val="24"/>
        </w:rPr>
      </w:pPr>
      <w:r w:rsidRPr="00AD2A49">
        <w:rPr>
          <w:rFonts w:eastAsia="Times New Roman" w:cs="Times New Roman"/>
          <w:b/>
          <w:color w:val="000066"/>
          <w:sz w:val="24"/>
          <w:szCs w:val="24"/>
        </w:rPr>
        <w:t xml:space="preserve">О ПРОВЕДЕНИИ ЕВРОПЕЙСКОГО ДНЯ </w:t>
      </w:r>
      <w:r w:rsidR="002775DE" w:rsidRPr="00AD2A49">
        <w:rPr>
          <w:rFonts w:eastAsia="Times New Roman" w:cs="Times New Roman"/>
          <w:b/>
          <w:color w:val="000066"/>
          <w:sz w:val="24"/>
          <w:szCs w:val="24"/>
        </w:rPr>
        <w:t xml:space="preserve">ОПЕРАЦИОННОЙ </w:t>
      </w:r>
      <w:r w:rsidRPr="00AD2A49">
        <w:rPr>
          <w:rFonts w:eastAsia="Times New Roman" w:cs="Times New Roman"/>
          <w:b/>
          <w:color w:val="000066"/>
          <w:sz w:val="24"/>
          <w:szCs w:val="24"/>
        </w:rPr>
        <w:t>МЕДИЦИНСКОЙ СЕСТРЫ</w:t>
      </w:r>
    </w:p>
    <w:p w:rsidR="00BF42BE" w:rsidRPr="00AD2A49" w:rsidRDefault="00BF42BE" w:rsidP="00C040E0">
      <w:pPr>
        <w:pStyle w:val="a3"/>
        <w:jc w:val="both"/>
        <w:rPr>
          <w:rFonts w:eastAsia="Times New Roman" w:cs="Times New Roman"/>
          <w:sz w:val="24"/>
          <w:szCs w:val="24"/>
        </w:rPr>
      </w:pPr>
    </w:p>
    <w:p w:rsidR="00AD2A49" w:rsidRDefault="00AD2A49" w:rsidP="00A418ED">
      <w:pPr>
        <w:pStyle w:val="a3"/>
        <w:spacing w:line="336" w:lineRule="auto"/>
        <w:ind w:firstLine="567"/>
        <w:jc w:val="both"/>
        <w:rPr>
          <w:rFonts w:eastAsia="Times New Roman" w:cs="Times New Roman"/>
          <w:sz w:val="24"/>
          <w:szCs w:val="24"/>
        </w:rPr>
      </w:pPr>
    </w:p>
    <w:p w:rsidR="00CA5877" w:rsidRPr="00AD2A49" w:rsidRDefault="00C040E0" w:rsidP="00A418ED">
      <w:pPr>
        <w:pStyle w:val="a3"/>
        <w:spacing w:line="336" w:lineRule="auto"/>
        <w:ind w:firstLine="567"/>
        <w:jc w:val="both"/>
        <w:rPr>
          <w:rFonts w:eastAsia="Times New Roman" w:cs="Times New Roman"/>
          <w:sz w:val="24"/>
          <w:szCs w:val="24"/>
        </w:rPr>
      </w:pPr>
      <w:r w:rsidRPr="00AD2A49">
        <w:rPr>
          <w:rFonts w:eastAsia="Times New Roman" w:cs="Times New Roman"/>
          <w:sz w:val="24"/>
          <w:szCs w:val="24"/>
        </w:rPr>
        <w:t>Учрежденный в 2006 году Европейский день операционной медицинской сестры, вне всяких сомнений, дает замечательную возможность рассказать о своей профессии и своим коллегам – медицинским работникам, и познакомить с ней широкую общ</w:t>
      </w:r>
      <w:r w:rsidR="00CA5877" w:rsidRPr="00AD2A49">
        <w:rPr>
          <w:rFonts w:eastAsia="Times New Roman" w:cs="Times New Roman"/>
          <w:sz w:val="24"/>
          <w:szCs w:val="24"/>
        </w:rPr>
        <w:t xml:space="preserve">ественность. Этот день позволил </w:t>
      </w:r>
      <w:r w:rsidRPr="00AD2A49">
        <w:rPr>
          <w:rFonts w:eastAsia="Times New Roman" w:cs="Times New Roman"/>
          <w:sz w:val="24"/>
          <w:szCs w:val="24"/>
        </w:rPr>
        <w:t>нам рассказать пациентам о том, как тщательно мы заботимся об их безопасности во время пребывания в операционном зале. Наши молодые коллеги при этом смогут увидеть, что высокие технологии отнюдь не гарантируют безопасность и не исключают человеческий фактор и поймут, насколько важно беспокоиться о безопасности пациента в ходе хирургического лечения.</w:t>
      </w:r>
      <w:r w:rsidR="00CA5877" w:rsidRPr="00AD2A49">
        <w:rPr>
          <w:rFonts w:eastAsia="Times New Roman" w:cs="Times New Roman"/>
          <w:sz w:val="24"/>
          <w:szCs w:val="24"/>
        </w:rPr>
        <w:t xml:space="preserve"> </w:t>
      </w:r>
    </w:p>
    <w:p w:rsidR="00CA5877" w:rsidRPr="00AD2A49" w:rsidRDefault="00C040E0" w:rsidP="00A418ED">
      <w:pPr>
        <w:pStyle w:val="a3"/>
        <w:spacing w:line="336" w:lineRule="auto"/>
        <w:ind w:firstLine="567"/>
        <w:jc w:val="both"/>
        <w:rPr>
          <w:rFonts w:eastAsia="Times New Roman" w:cs="Times New Roman"/>
          <w:sz w:val="24"/>
          <w:szCs w:val="24"/>
        </w:rPr>
      </w:pPr>
      <w:r w:rsidRPr="00AD2A49">
        <w:rPr>
          <w:rFonts w:eastAsia="Times New Roman" w:cs="Times New Roman"/>
          <w:sz w:val="24"/>
          <w:szCs w:val="24"/>
        </w:rPr>
        <w:t xml:space="preserve">Тема этого года – </w:t>
      </w:r>
      <w:r w:rsidR="00116F06" w:rsidRPr="00AD2A49">
        <w:rPr>
          <w:rFonts w:eastAsia="Times New Roman" w:cs="Times New Roman"/>
          <w:b/>
          <w:sz w:val="24"/>
          <w:szCs w:val="24"/>
        </w:rPr>
        <w:t>"</w:t>
      </w:r>
      <w:r w:rsidRPr="00AD2A49">
        <w:rPr>
          <w:rFonts w:eastAsia="Times New Roman" w:cs="Times New Roman"/>
          <w:b/>
          <w:bCs/>
          <w:sz w:val="24"/>
          <w:szCs w:val="24"/>
        </w:rPr>
        <w:t>Единство: операционная бригада и безопасность пациента</w:t>
      </w:r>
      <w:r w:rsidR="00116F06" w:rsidRPr="00AD2A49">
        <w:rPr>
          <w:rFonts w:eastAsia="Times New Roman" w:cs="Times New Roman"/>
          <w:b/>
          <w:bCs/>
          <w:sz w:val="24"/>
          <w:szCs w:val="24"/>
        </w:rPr>
        <w:t>"</w:t>
      </w:r>
      <w:r w:rsidRPr="00AD2A49">
        <w:rPr>
          <w:rFonts w:eastAsia="Times New Roman" w:cs="Times New Roman"/>
          <w:sz w:val="24"/>
          <w:szCs w:val="24"/>
        </w:rPr>
        <w:t>. В операционной мы работаем в команде, а не единолично! Мы работаем в постоянном взаимодействии и коммуникации, при этом идем к общей и единой цели. Работа в команде означает гораздо больше, нежели чем просто совместная работа. Здесь каждый вносит все лучшее, все свои знания и таланты, чтобы вся команда достигла наилучшего результата и обеспечила максимальную безопасность для пациента.</w:t>
      </w:r>
      <w:r w:rsidR="00CA5877" w:rsidRPr="00AD2A49">
        <w:rPr>
          <w:rFonts w:eastAsia="Times New Roman" w:cs="Times New Roman"/>
          <w:sz w:val="24"/>
          <w:szCs w:val="24"/>
        </w:rPr>
        <w:t xml:space="preserve"> </w:t>
      </w:r>
      <w:r w:rsidRPr="00AD2A49">
        <w:rPr>
          <w:rFonts w:eastAsia="Times New Roman" w:cs="Times New Roman"/>
          <w:sz w:val="24"/>
          <w:szCs w:val="24"/>
        </w:rPr>
        <w:t>Операционная бригада и безопаснос</w:t>
      </w:r>
      <w:r w:rsidR="00CA5877" w:rsidRPr="00AD2A49">
        <w:rPr>
          <w:rFonts w:eastAsia="Times New Roman" w:cs="Times New Roman"/>
          <w:sz w:val="24"/>
          <w:szCs w:val="24"/>
        </w:rPr>
        <w:t xml:space="preserve">ть пациента тесно </w:t>
      </w:r>
      <w:proofErr w:type="gramStart"/>
      <w:r w:rsidR="00CA5877" w:rsidRPr="00AD2A49">
        <w:rPr>
          <w:rFonts w:eastAsia="Times New Roman" w:cs="Times New Roman"/>
          <w:sz w:val="24"/>
          <w:szCs w:val="24"/>
        </w:rPr>
        <w:t>взаимосвязаны</w:t>
      </w:r>
      <w:proofErr w:type="gramEnd"/>
      <w:r w:rsidR="00CA5877" w:rsidRPr="00AD2A49">
        <w:rPr>
          <w:rFonts w:eastAsia="Times New Roman" w:cs="Times New Roman"/>
          <w:sz w:val="24"/>
          <w:szCs w:val="24"/>
        </w:rPr>
        <w:t xml:space="preserve">. </w:t>
      </w:r>
    </w:p>
    <w:p w:rsidR="002775DE" w:rsidRPr="00AD2A49" w:rsidRDefault="00AD2A49" w:rsidP="00A418ED">
      <w:pPr>
        <w:spacing w:after="0" w:line="336" w:lineRule="auto"/>
        <w:ind w:firstLine="709"/>
        <w:jc w:val="both"/>
        <w:rPr>
          <w:rFonts w:cs="Times New Roman"/>
          <w:sz w:val="24"/>
          <w:szCs w:val="24"/>
        </w:rPr>
      </w:pPr>
      <w:r w:rsidRPr="00AD2A49">
        <w:rPr>
          <w:rFonts w:cs="Times New Roman"/>
          <w:sz w:val="24"/>
          <w:szCs w:val="24"/>
        </w:rPr>
        <w:t>Н</w:t>
      </w:r>
      <w:r w:rsidR="007C4B2C" w:rsidRPr="00AD2A49">
        <w:rPr>
          <w:rFonts w:cs="Times New Roman"/>
          <w:sz w:val="24"/>
          <w:szCs w:val="24"/>
        </w:rPr>
        <w:t xml:space="preserve">а призыв </w:t>
      </w:r>
      <w:r w:rsidRPr="00AD2A49">
        <w:rPr>
          <w:rFonts w:cs="Times New Roman"/>
          <w:sz w:val="24"/>
          <w:szCs w:val="24"/>
        </w:rPr>
        <w:t>Ассоциации медицинских сестер России и Омской профессиональной сестринской ассоциации о проведении мероприятий в рамках</w:t>
      </w:r>
      <w:r w:rsidR="007C4B2C" w:rsidRPr="00AD2A49">
        <w:rPr>
          <w:rFonts w:cs="Times New Roman"/>
          <w:sz w:val="24"/>
          <w:szCs w:val="24"/>
        </w:rPr>
        <w:t xml:space="preserve"> </w:t>
      </w:r>
      <w:r w:rsidR="002775DE" w:rsidRPr="00AD2A49">
        <w:rPr>
          <w:rFonts w:cs="Times New Roman"/>
          <w:sz w:val="24"/>
          <w:szCs w:val="24"/>
        </w:rPr>
        <w:t>Европейско</w:t>
      </w:r>
      <w:r w:rsidRPr="00AD2A49">
        <w:rPr>
          <w:rFonts w:cs="Times New Roman"/>
          <w:sz w:val="24"/>
          <w:szCs w:val="24"/>
        </w:rPr>
        <w:t>го</w:t>
      </w:r>
      <w:r w:rsidR="002775DE" w:rsidRPr="00AD2A49">
        <w:rPr>
          <w:rFonts w:cs="Times New Roman"/>
          <w:sz w:val="24"/>
          <w:szCs w:val="24"/>
        </w:rPr>
        <w:t xml:space="preserve"> дн</w:t>
      </w:r>
      <w:r w:rsidRPr="00AD2A49">
        <w:rPr>
          <w:rFonts w:cs="Times New Roman"/>
          <w:sz w:val="24"/>
          <w:szCs w:val="24"/>
        </w:rPr>
        <w:t>я</w:t>
      </w:r>
      <w:r w:rsidR="002775DE" w:rsidRPr="00AD2A49">
        <w:rPr>
          <w:rFonts w:cs="Times New Roman"/>
          <w:sz w:val="24"/>
          <w:szCs w:val="24"/>
        </w:rPr>
        <w:t xml:space="preserve"> операционной медицинской сестры</w:t>
      </w:r>
      <w:r w:rsidR="007C4B2C" w:rsidRPr="00AD2A49">
        <w:rPr>
          <w:rFonts w:cs="Times New Roman"/>
          <w:sz w:val="24"/>
          <w:szCs w:val="24"/>
        </w:rPr>
        <w:t xml:space="preserve"> </w:t>
      </w:r>
      <w:r w:rsidR="007C4B2C" w:rsidRPr="00AD2A49">
        <w:rPr>
          <w:rFonts w:cs="Times New Roman"/>
          <w:b/>
          <w:sz w:val="24"/>
          <w:szCs w:val="24"/>
        </w:rPr>
        <w:t xml:space="preserve">откликнулись </w:t>
      </w:r>
      <w:r w:rsidR="008E069A" w:rsidRPr="00AD2A49">
        <w:rPr>
          <w:rFonts w:cs="Times New Roman"/>
          <w:b/>
          <w:sz w:val="24"/>
          <w:szCs w:val="24"/>
        </w:rPr>
        <w:t>9</w:t>
      </w:r>
      <w:r w:rsidR="007C4B2C" w:rsidRPr="00AD2A49">
        <w:rPr>
          <w:rFonts w:cs="Times New Roman"/>
          <w:b/>
          <w:sz w:val="24"/>
          <w:szCs w:val="24"/>
        </w:rPr>
        <w:t xml:space="preserve"> медицинских организаций города и области:</w:t>
      </w:r>
      <w:r w:rsidR="007C4B2C" w:rsidRPr="00AD2A49">
        <w:rPr>
          <w:rFonts w:cs="Times New Roman"/>
          <w:sz w:val="24"/>
          <w:szCs w:val="24"/>
        </w:rPr>
        <w:t xml:space="preserve"> </w:t>
      </w:r>
      <w:r w:rsidRPr="00AD2A49">
        <w:rPr>
          <w:rFonts w:cs="Times New Roman"/>
          <w:sz w:val="24"/>
          <w:szCs w:val="24"/>
        </w:rPr>
        <w:t xml:space="preserve">ОКБ, Центр крови, </w:t>
      </w:r>
      <w:r w:rsidR="002775DE" w:rsidRPr="00AD2A49">
        <w:rPr>
          <w:rFonts w:cs="Times New Roman"/>
          <w:sz w:val="24"/>
          <w:szCs w:val="24"/>
        </w:rPr>
        <w:t xml:space="preserve">ГК БСМП № 1, </w:t>
      </w:r>
      <w:r w:rsidR="007C4B2C" w:rsidRPr="00AD2A49">
        <w:rPr>
          <w:rFonts w:cs="Times New Roman"/>
          <w:sz w:val="24"/>
          <w:szCs w:val="24"/>
        </w:rPr>
        <w:t>ГДКБ № 3,</w:t>
      </w:r>
      <w:r w:rsidR="002775DE" w:rsidRPr="00AD2A49">
        <w:rPr>
          <w:rFonts w:cs="Times New Roman"/>
          <w:sz w:val="24"/>
          <w:szCs w:val="24"/>
        </w:rPr>
        <w:t xml:space="preserve"> ГКПЦ</w:t>
      </w:r>
      <w:r w:rsidR="002775DE" w:rsidRPr="00AD2A49">
        <w:rPr>
          <w:rFonts w:cs="Times New Roman"/>
          <w:i/>
          <w:sz w:val="20"/>
          <w:szCs w:val="20"/>
        </w:rPr>
        <w:t xml:space="preserve"> </w:t>
      </w:r>
      <w:r w:rsidR="007C4B2C" w:rsidRPr="00AD2A49">
        <w:rPr>
          <w:rFonts w:cs="Times New Roman"/>
          <w:sz w:val="24"/>
          <w:szCs w:val="24"/>
        </w:rPr>
        <w:t>(</w:t>
      </w:r>
      <w:r w:rsidR="002775DE" w:rsidRPr="00AD2A49">
        <w:rPr>
          <w:rFonts w:cs="Times New Roman"/>
          <w:sz w:val="24"/>
          <w:szCs w:val="24"/>
        </w:rPr>
        <w:t xml:space="preserve">акушерский </w:t>
      </w:r>
      <w:r w:rsidR="007C4B2C" w:rsidRPr="00AD2A49">
        <w:rPr>
          <w:rFonts w:cs="Times New Roman"/>
          <w:sz w:val="24"/>
          <w:szCs w:val="24"/>
        </w:rPr>
        <w:t xml:space="preserve">стационар), </w:t>
      </w:r>
      <w:proofErr w:type="spellStart"/>
      <w:r w:rsidR="007C4B2C" w:rsidRPr="00AD2A49">
        <w:rPr>
          <w:rFonts w:cs="Times New Roman"/>
          <w:sz w:val="24"/>
          <w:szCs w:val="24"/>
        </w:rPr>
        <w:t>Большереченская</w:t>
      </w:r>
      <w:proofErr w:type="spellEnd"/>
      <w:r w:rsidR="007C4B2C" w:rsidRPr="00AD2A49">
        <w:rPr>
          <w:rFonts w:cs="Times New Roman"/>
          <w:sz w:val="24"/>
          <w:szCs w:val="24"/>
        </w:rPr>
        <w:t xml:space="preserve"> ЦРБ,</w:t>
      </w:r>
      <w:r w:rsidR="002775DE" w:rsidRPr="00AD2A49">
        <w:rPr>
          <w:rFonts w:cs="Times New Roman"/>
          <w:sz w:val="24"/>
          <w:szCs w:val="24"/>
        </w:rPr>
        <w:t xml:space="preserve"> </w:t>
      </w:r>
      <w:proofErr w:type="spellStart"/>
      <w:r w:rsidR="007C4B2C" w:rsidRPr="00AD2A49">
        <w:rPr>
          <w:rFonts w:cs="Times New Roman"/>
          <w:sz w:val="24"/>
          <w:szCs w:val="24"/>
        </w:rPr>
        <w:t>Любинская</w:t>
      </w:r>
      <w:proofErr w:type="spellEnd"/>
      <w:r w:rsidR="007C4B2C" w:rsidRPr="00AD2A49">
        <w:rPr>
          <w:rFonts w:cs="Times New Roman"/>
          <w:sz w:val="24"/>
          <w:szCs w:val="24"/>
        </w:rPr>
        <w:t xml:space="preserve"> ЦРБ,</w:t>
      </w:r>
      <w:r w:rsidR="002775DE" w:rsidRPr="00AD2A49">
        <w:rPr>
          <w:rFonts w:cs="Times New Roman"/>
          <w:sz w:val="24"/>
          <w:szCs w:val="24"/>
        </w:rPr>
        <w:t xml:space="preserve"> </w:t>
      </w:r>
      <w:r w:rsidR="007C4B2C" w:rsidRPr="00AD2A49">
        <w:rPr>
          <w:rFonts w:cs="Times New Roman"/>
          <w:sz w:val="24"/>
          <w:szCs w:val="24"/>
        </w:rPr>
        <w:t xml:space="preserve">Тарская ЦРБ, </w:t>
      </w:r>
      <w:proofErr w:type="spellStart"/>
      <w:r w:rsidR="004C0116" w:rsidRPr="00AD2A49">
        <w:rPr>
          <w:rFonts w:cs="Times New Roman"/>
          <w:sz w:val="24"/>
          <w:szCs w:val="24"/>
        </w:rPr>
        <w:t>Марьяновская</w:t>
      </w:r>
      <w:proofErr w:type="spellEnd"/>
      <w:r w:rsidR="004C0116" w:rsidRPr="00AD2A49">
        <w:rPr>
          <w:rFonts w:cs="Times New Roman"/>
          <w:sz w:val="24"/>
          <w:szCs w:val="24"/>
        </w:rPr>
        <w:t xml:space="preserve"> ЦРБ.</w:t>
      </w:r>
    </w:p>
    <w:p w:rsidR="004C0116" w:rsidRPr="00AD2A49" w:rsidRDefault="00207808" w:rsidP="00A418ED">
      <w:pPr>
        <w:pStyle w:val="a3"/>
        <w:spacing w:line="336" w:lineRule="auto"/>
        <w:jc w:val="both"/>
        <w:rPr>
          <w:sz w:val="24"/>
          <w:szCs w:val="24"/>
          <w:shd w:val="clear" w:color="auto" w:fill="FFFFFF"/>
        </w:rPr>
      </w:pPr>
      <w:r w:rsidRPr="00AD2A49">
        <w:rPr>
          <w:rFonts w:cs="Times New Roman"/>
          <w:sz w:val="24"/>
          <w:szCs w:val="24"/>
        </w:rPr>
        <w:tab/>
      </w:r>
      <w:r w:rsidR="007C4B2C" w:rsidRPr="00AD2A49">
        <w:rPr>
          <w:rFonts w:cs="Times New Roman"/>
          <w:sz w:val="24"/>
          <w:szCs w:val="24"/>
        </w:rPr>
        <w:t xml:space="preserve">В </w:t>
      </w:r>
      <w:r w:rsidR="004C0116" w:rsidRPr="00AD2A49">
        <w:rPr>
          <w:rFonts w:cs="Times New Roman"/>
          <w:sz w:val="24"/>
          <w:szCs w:val="24"/>
        </w:rPr>
        <w:t>мероприятии</w:t>
      </w:r>
      <w:r w:rsidR="007C4B2C" w:rsidRPr="00AD2A49">
        <w:rPr>
          <w:rFonts w:cs="Times New Roman"/>
          <w:sz w:val="24"/>
          <w:szCs w:val="24"/>
        </w:rPr>
        <w:t xml:space="preserve"> </w:t>
      </w:r>
      <w:r w:rsidR="007C4B2C" w:rsidRPr="00AD2A49">
        <w:rPr>
          <w:rFonts w:cs="Times New Roman"/>
          <w:b/>
          <w:sz w:val="24"/>
          <w:szCs w:val="24"/>
        </w:rPr>
        <w:t>приняли участие</w:t>
      </w:r>
      <w:r w:rsidR="007C4B2C" w:rsidRPr="00AD2A49">
        <w:rPr>
          <w:rFonts w:cs="Times New Roman"/>
          <w:sz w:val="24"/>
          <w:szCs w:val="24"/>
        </w:rPr>
        <w:t xml:space="preserve"> </w:t>
      </w:r>
      <w:r w:rsidR="004C0116" w:rsidRPr="00AD2A49">
        <w:rPr>
          <w:rFonts w:cs="Times New Roman"/>
          <w:sz w:val="24"/>
          <w:szCs w:val="24"/>
        </w:rPr>
        <w:t xml:space="preserve">операционные медицинские сестры, студенты 3 курса </w:t>
      </w:r>
      <w:r w:rsidRPr="00AD2A49">
        <w:rPr>
          <w:sz w:val="24"/>
          <w:szCs w:val="24"/>
          <w:shd w:val="clear" w:color="auto" w:fill="FFFFFF"/>
        </w:rPr>
        <w:t xml:space="preserve">БПОУ ОО </w:t>
      </w:r>
      <w:r w:rsidR="00AD2A49" w:rsidRPr="00AD2A49">
        <w:rPr>
          <w:sz w:val="24"/>
          <w:szCs w:val="24"/>
          <w:shd w:val="clear" w:color="auto" w:fill="FFFFFF"/>
        </w:rPr>
        <w:t>«</w:t>
      </w:r>
      <w:r w:rsidRPr="00AD2A49">
        <w:rPr>
          <w:sz w:val="24"/>
          <w:szCs w:val="24"/>
          <w:shd w:val="clear" w:color="auto" w:fill="FFFFFF"/>
        </w:rPr>
        <w:t>Медицинский колледж», медицинские сестры.</w:t>
      </w:r>
    </w:p>
    <w:p w:rsidR="008E069A" w:rsidRPr="00AD2A49" w:rsidRDefault="009C38D1" w:rsidP="00A418ED">
      <w:pPr>
        <w:spacing w:after="0" w:line="336" w:lineRule="auto"/>
        <w:ind w:firstLine="709"/>
        <w:jc w:val="both"/>
        <w:rPr>
          <w:rFonts w:cs="Times New Roman"/>
          <w:sz w:val="24"/>
          <w:szCs w:val="24"/>
        </w:rPr>
      </w:pPr>
      <w:r w:rsidRPr="00AD2A49">
        <w:rPr>
          <w:rFonts w:cs="Times New Roman"/>
          <w:sz w:val="24"/>
          <w:szCs w:val="24"/>
        </w:rPr>
        <w:t xml:space="preserve">Для организации </w:t>
      </w:r>
      <w:r w:rsidR="00AD2A49" w:rsidRPr="00AD2A49">
        <w:rPr>
          <w:rFonts w:eastAsia="Times New Roman" w:cs="Times New Roman"/>
          <w:sz w:val="24"/>
          <w:szCs w:val="24"/>
        </w:rPr>
        <w:t>мероприятий</w:t>
      </w:r>
      <w:r w:rsidR="004C0116" w:rsidRPr="00AD2A49">
        <w:rPr>
          <w:rFonts w:cs="Times New Roman"/>
          <w:sz w:val="24"/>
          <w:szCs w:val="24"/>
        </w:rPr>
        <w:t xml:space="preserve"> </w:t>
      </w:r>
      <w:r w:rsidR="007C4B2C" w:rsidRPr="00AD2A49">
        <w:rPr>
          <w:rFonts w:cs="Times New Roman"/>
          <w:sz w:val="24"/>
          <w:szCs w:val="24"/>
        </w:rPr>
        <w:t>был</w:t>
      </w:r>
      <w:r w:rsidR="00FC64B8">
        <w:rPr>
          <w:rFonts w:cs="Times New Roman"/>
          <w:sz w:val="24"/>
          <w:szCs w:val="24"/>
        </w:rPr>
        <w:t>и</w:t>
      </w:r>
      <w:r w:rsidR="007C4B2C" w:rsidRPr="00AD2A49">
        <w:rPr>
          <w:rFonts w:cs="Times New Roman"/>
          <w:sz w:val="24"/>
          <w:szCs w:val="24"/>
        </w:rPr>
        <w:t xml:space="preserve"> использован</w:t>
      </w:r>
      <w:r w:rsidR="00FC64B8">
        <w:rPr>
          <w:rFonts w:cs="Times New Roman"/>
          <w:sz w:val="24"/>
          <w:szCs w:val="24"/>
        </w:rPr>
        <w:t>ы</w:t>
      </w:r>
      <w:bookmarkStart w:id="0" w:name="_GoBack"/>
      <w:bookmarkEnd w:id="0"/>
      <w:r w:rsidR="007C4B2C" w:rsidRPr="00AD2A49">
        <w:rPr>
          <w:rFonts w:cs="Times New Roman"/>
          <w:sz w:val="24"/>
          <w:szCs w:val="24"/>
        </w:rPr>
        <w:t xml:space="preserve"> не только материал</w:t>
      </w:r>
      <w:r w:rsidR="00AD2A49" w:rsidRPr="00AD2A49">
        <w:rPr>
          <w:rFonts w:cs="Times New Roman"/>
          <w:sz w:val="24"/>
          <w:szCs w:val="24"/>
        </w:rPr>
        <w:t>ы</w:t>
      </w:r>
      <w:r w:rsidR="007C4B2C" w:rsidRPr="00AD2A49">
        <w:rPr>
          <w:rFonts w:cs="Times New Roman"/>
          <w:sz w:val="24"/>
          <w:szCs w:val="24"/>
        </w:rPr>
        <w:t>,</w:t>
      </w:r>
      <w:r w:rsidR="00AD2A49" w:rsidRPr="00AD2A49">
        <w:rPr>
          <w:rFonts w:cs="Times New Roman"/>
          <w:sz w:val="24"/>
          <w:szCs w:val="24"/>
        </w:rPr>
        <w:t xml:space="preserve"> предложенные РАМС и ОПСА,</w:t>
      </w:r>
      <w:r w:rsidR="007C4B2C" w:rsidRPr="00AD2A49">
        <w:rPr>
          <w:rFonts w:cs="Times New Roman"/>
          <w:sz w:val="24"/>
          <w:szCs w:val="24"/>
        </w:rPr>
        <w:t xml:space="preserve"> </w:t>
      </w:r>
      <w:r w:rsidR="00AD2A49" w:rsidRPr="00AD2A49">
        <w:rPr>
          <w:rFonts w:cs="Times New Roman"/>
          <w:sz w:val="24"/>
          <w:szCs w:val="24"/>
        </w:rPr>
        <w:t>но и разработанные непосредственно самими участниками, которые</w:t>
      </w:r>
      <w:r w:rsidR="007C4B2C" w:rsidRPr="00AD2A49">
        <w:rPr>
          <w:rFonts w:cs="Times New Roman"/>
          <w:sz w:val="24"/>
          <w:szCs w:val="24"/>
        </w:rPr>
        <w:t xml:space="preserve"> прове</w:t>
      </w:r>
      <w:r w:rsidR="00AD2A49" w:rsidRPr="00AD2A49">
        <w:rPr>
          <w:rFonts w:cs="Times New Roman"/>
          <w:sz w:val="24"/>
          <w:szCs w:val="24"/>
        </w:rPr>
        <w:t>ли</w:t>
      </w:r>
      <w:r w:rsidR="007C4B2C" w:rsidRPr="00AD2A49">
        <w:rPr>
          <w:rFonts w:cs="Times New Roman"/>
          <w:sz w:val="24"/>
          <w:szCs w:val="24"/>
        </w:rPr>
        <w:t xml:space="preserve"> разнообразные мероприяти</w:t>
      </w:r>
      <w:r w:rsidR="00AD2A49" w:rsidRPr="00AD2A49">
        <w:rPr>
          <w:rFonts w:cs="Times New Roman"/>
          <w:sz w:val="24"/>
          <w:szCs w:val="24"/>
        </w:rPr>
        <w:t>я</w:t>
      </w:r>
      <w:r w:rsidR="007C4B2C" w:rsidRPr="00AD2A49">
        <w:rPr>
          <w:rFonts w:cs="Times New Roman"/>
          <w:sz w:val="24"/>
          <w:szCs w:val="24"/>
        </w:rPr>
        <w:t xml:space="preserve">. </w:t>
      </w:r>
    </w:p>
    <w:p w:rsidR="00AD2A49" w:rsidRDefault="00AD2A49" w:rsidP="008E069A">
      <w:pPr>
        <w:spacing w:after="0" w:line="336" w:lineRule="auto"/>
        <w:ind w:firstLine="709"/>
        <w:jc w:val="both"/>
        <w:rPr>
          <w:rFonts w:cs="Times New Roman"/>
          <w:b/>
          <w:sz w:val="24"/>
          <w:szCs w:val="24"/>
        </w:rPr>
      </w:pPr>
    </w:p>
    <w:p w:rsidR="00A418ED" w:rsidRPr="00AD2A49" w:rsidRDefault="00AD2A49" w:rsidP="008E069A">
      <w:pPr>
        <w:spacing w:after="0" w:line="336" w:lineRule="auto"/>
        <w:ind w:firstLine="709"/>
        <w:jc w:val="both"/>
        <w:rPr>
          <w:rFonts w:cs="Times New Roman"/>
          <w:sz w:val="24"/>
          <w:szCs w:val="24"/>
        </w:rPr>
      </w:pPr>
      <w:r w:rsidRPr="00AD2A49">
        <w:rPr>
          <w:rFonts w:cs="Times New Roman"/>
          <w:b/>
          <w:sz w:val="24"/>
          <w:szCs w:val="24"/>
        </w:rPr>
        <w:t>П</w:t>
      </w:r>
      <w:r w:rsidR="004C0116" w:rsidRPr="00AD2A49">
        <w:rPr>
          <w:rFonts w:cs="Times New Roman"/>
          <w:b/>
          <w:sz w:val="24"/>
          <w:szCs w:val="24"/>
        </w:rPr>
        <w:t>роведены</w:t>
      </w:r>
      <w:r w:rsidRPr="00AD2A49">
        <w:rPr>
          <w:rFonts w:cs="Times New Roman"/>
          <w:b/>
          <w:sz w:val="24"/>
          <w:szCs w:val="24"/>
        </w:rPr>
        <w:t>:</w:t>
      </w:r>
      <w:r w:rsidR="004C0116" w:rsidRPr="00AD2A49">
        <w:rPr>
          <w:rFonts w:cs="Times New Roman"/>
          <w:sz w:val="24"/>
          <w:szCs w:val="24"/>
        </w:rPr>
        <w:t xml:space="preserve"> </w:t>
      </w:r>
      <w:r w:rsidR="00207808" w:rsidRPr="00AD2A49">
        <w:rPr>
          <w:rFonts w:cs="Times New Roman"/>
          <w:sz w:val="24"/>
          <w:szCs w:val="24"/>
        </w:rPr>
        <w:t xml:space="preserve">торжественные </w:t>
      </w:r>
      <w:r w:rsidR="004C0116" w:rsidRPr="00AD2A49">
        <w:rPr>
          <w:rFonts w:cs="Times New Roman"/>
          <w:sz w:val="24"/>
          <w:szCs w:val="24"/>
        </w:rPr>
        <w:t>конференции, на которых были представлены материалы работы операционных блоков, подготовлены номера "Беспокойный пациент", "</w:t>
      </w:r>
      <w:r w:rsidR="00207808" w:rsidRPr="00AD2A49">
        <w:rPr>
          <w:rFonts w:cs="Times New Roman"/>
          <w:sz w:val="24"/>
          <w:szCs w:val="24"/>
        </w:rPr>
        <w:t>Стафилококк</w:t>
      </w:r>
      <w:r w:rsidR="004C0116" w:rsidRPr="00AD2A49">
        <w:rPr>
          <w:rFonts w:cs="Times New Roman"/>
          <w:sz w:val="24"/>
          <w:szCs w:val="24"/>
        </w:rPr>
        <w:t>"</w:t>
      </w:r>
      <w:r w:rsidR="00207808" w:rsidRPr="00AD2A49">
        <w:rPr>
          <w:rFonts w:cs="Times New Roman"/>
          <w:sz w:val="24"/>
          <w:szCs w:val="24"/>
        </w:rPr>
        <w:t>, выпущены стенгазеты, информационный листок "Сестринский вестник", оформлены информационные стенды</w:t>
      </w:r>
      <w:r w:rsidR="00A418ED" w:rsidRPr="00AD2A49">
        <w:rPr>
          <w:rFonts w:cs="Times New Roman"/>
        </w:rPr>
        <w:t>,</w:t>
      </w:r>
      <w:r w:rsidR="00A418ED" w:rsidRPr="00AD2A49">
        <w:rPr>
          <w:rFonts w:cs="Times New Roman"/>
          <w:sz w:val="28"/>
          <w:szCs w:val="28"/>
        </w:rPr>
        <w:t xml:space="preserve"> </w:t>
      </w:r>
      <w:r w:rsidR="00A418ED" w:rsidRPr="00AD2A49">
        <w:rPr>
          <w:rFonts w:cs="Times New Roman"/>
          <w:sz w:val="24"/>
          <w:szCs w:val="24"/>
        </w:rPr>
        <w:t>проведен анализ хирургических вмешательств, связанных с деятельностью</w:t>
      </w:r>
      <w:r w:rsidR="00116F06" w:rsidRPr="00AD2A49">
        <w:rPr>
          <w:rFonts w:cs="Times New Roman"/>
        </w:rPr>
        <w:t xml:space="preserve"> операционных </w:t>
      </w:r>
      <w:r w:rsidR="00A418ED" w:rsidRPr="00AD2A49">
        <w:rPr>
          <w:rFonts w:cs="Times New Roman"/>
          <w:sz w:val="24"/>
          <w:szCs w:val="24"/>
        </w:rPr>
        <w:t xml:space="preserve"> бригад.</w:t>
      </w:r>
    </w:p>
    <w:p w:rsidR="00A418ED" w:rsidRPr="00AD2A49" w:rsidRDefault="00A418ED" w:rsidP="00A418ED">
      <w:pPr>
        <w:spacing w:after="0" w:line="336" w:lineRule="auto"/>
        <w:ind w:firstLine="709"/>
        <w:jc w:val="both"/>
        <w:rPr>
          <w:sz w:val="24"/>
          <w:szCs w:val="24"/>
        </w:rPr>
      </w:pPr>
      <w:r w:rsidRPr="00AD2A49">
        <w:rPr>
          <w:rFonts w:cs="Times New Roman"/>
          <w:sz w:val="24"/>
          <w:szCs w:val="24"/>
        </w:rPr>
        <w:t xml:space="preserve">В этот день </w:t>
      </w:r>
      <w:r w:rsidRPr="00AD2A49">
        <w:rPr>
          <w:rFonts w:cs="Times New Roman"/>
        </w:rPr>
        <w:t>операционные медицинские сестры</w:t>
      </w:r>
      <w:r w:rsidRPr="00AD2A49">
        <w:rPr>
          <w:rFonts w:cs="Times New Roman"/>
          <w:sz w:val="24"/>
          <w:szCs w:val="24"/>
        </w:rPr>
        <w:t xml:space="preserve"> рассказали пациентам о том, как тщательно </w:t>
      </w:r>
      <w:r w:rsidRPr="00AD2A49">
        <w:rPr>
          <w:rFonts w:cs="Times New Roman"/>
        </w:rPr>
        <w:t>заботятся</w:t>
      </w:r>
      <w:r w:rsidRPr="00AD2A49">
        <w:rPr>
          <w:rFonts w:cs="Times New Roman"/>
          <w:sz w:val="24"/>
          <w:szCs w:val="24"/>
        </w:rPr>
        <w:t xml:space="preserve"> об их безопасности во время пребывания в операционном зале, о работающих врачах-хирургах, </w:t>
      </w:r>
      <w:r w:rsidRPr="00AD2A49">
        <w:rPr>
          <w:rFonts w:cs="Times New Roman"/>
        </w:rPr>
        <w:t>их квалификации,</w:t>
      </w:r>
      <w:r w:rsidRPr="00AD2A49">
        <w:rPr>
          <w:rFonts w:cs="Times New Roman"/>
          <w:sz w:val="24"/>
          <w:szCs w:val="24"/>
        </w:rPr>
        <w:t xml:space="preserve"> о работе медицинских сестер – их ответственности и вкладе в общее дело.</w:t>
      </w:r>
      <w:r w:rsidRPr="00AD2A49">
        <w:rPr>
          <w:sz w:val="28"/>
          <w:szCs w:val="28"/>
        </w:rPr>
        <w:t xml:space="preserve"> </w:t>
      </w:r>
    </w:p>
    <w:p w:rsidR="00A418ED" w:rsidRPr="00AD2A49" w:rsidRDefault="00A418ED" w:rsidP="00A418ED">
      <w:pPr>
        <w:pStyle w:val="Default"/>
        <w:rPr>
          <w:rFonts w:asciiTheme="minorHAnsi" w:hAnsiTheme="minorHAnsi" w:cs="Times New Roman"/>
        </w:rPr>
      </w:pPr>
    </w:p>
    <w:p w:rsidR="00207808" w:rsidRPr="00AD2A49" w:rsidRDefault="00207808" w:rsidP="00207808">
      <w:pPr>
        <w:pStyle w:val="a3"/>
        <w:tabs>
          <w:tab w:val="left" w:pos="2160"/>
        </w:tabs>
        <w:ind w:left="2160"/>
        <w:rPr>
          <w:i/>
          <w:sz w:val="24"/>
          <w:szCs w:val="24"/>
        </w:rPr>
      </w:pPr>
      <w:r w:rsidRPr="00AD2A49">
        <w:rPr>
          <w:i/>
          <w:sz w:val="24"/>
          <w:szCs w:val="24"/>
        </w:rPr>
        <w:t xml:space="preserve">Первое дежурство в </w:t>
      </w:r>
      <w:proofErr w:type="spellStart"/>
      <w:r w:rsidRPr="00AD2A49">
        <w:rPr>
          <w:i/>
          <w:sz w:val="24"/>
          <w:szCs w:val="24"/>
        </w:rPr>
        <w:t>оперблоке</w:t>
      </w:r>
      <w:proofErr w:type="spellEnd"/>
      <w:r w:rsidRPr="00AD2A49">
        <w:rPr>
          <w:i/>
          <w:sz w:val="24"/>
          <w:szCs w:val="24"/>
        </w:rPr>
        <w:t>,</w:t>
      </w:r>
    </w:p>
    <w:p w:rsidR="00207808" w:rsidRPr="00AD2A49" w:rsidRDefault="00207808" w:rsidP="00207808">
      <w:pPr>
        <w:pStyle w:val="a3"/>
        <w:tabs>
          <w:tab w:val="left" w:pos="2160"/>
        </w:tabs>
        <w:rPr>
          <w:i/>
          <w:sz w:val="24"/>
          <w:szCs w:val="24"/>
        </w:rPr>
      </w:pPr>
      <w:r w:rsidRPr="00AD2A49">
        <w:rPr>
          <w:i/>
          <w:sz w:val="24"/>
          <w:szCs w:val="24"/>
        </w:rPr>
        <w:tab/>
        <w:t xml:space="preserve">Всё трепещет и </w:t>
      </w:r>
      <w:proofErr w:type="spellStart"/>
      <w:r w:rsidRPr="00AD2A49">
        <w:rPr>
          <w:i/>
          <w:sz w:val="24"/>
          <w:szCs w:val="24"/>
        </w:rPr>
        <w:t>скрежёт</w:t>
      </w:r>
      <w:proofErr w:type="spellEnd"/>
      <w:r w:rsidRPr="00AD2A49">
        <w:rPr>
          <w:i/>
          <w:sz w:val="24"/>
          <w:szCs w:val="24"/>
        </w:rPr>
        <w:t xml:space="preserve"> внутри…</w:t>
      </w:r>
    </w:p>
    <w:p w:rsidR="00207808" w:rsidRPr="00AD2A49" w:rsidRDefault="00207808" w:rsidP="00207808">
      <w:pPr>
        <w:pStyle w:val="a3"/>
        <w:tabs>
          <w:tab w:val="left" w:pos="2160"/>
          <w:tab w:val="left" w:pos="2189"/>
        </w:tabs>
        <w:rPr>
          <w:i/>
          <w:sz w:val="24"/>
          <w:szCs w:val="24"/>
        </w:rPr>
      </w:pPr>
      <w:r w:rsidRPr="00AD2A49">
        <w:rPr>
          <w:i/>
          <w:sz w:val="24"/>
          <w:szCs w:val="24"/>
        </w:rPr>
        <w:tab/>
        <w:t>А коллеги</w:t>
      </w:r>
      <w:r w:rsidR="00AD2A49" w:rsidRPr="00AD2A49">
        <w:rPr>
          <w:i/>
          <w:sz w:val="24"/>
          <w:szCs w:val="24"/>
        </w:rPr>
        <w:t xml:space="preserve"> </w:t>
      </w:r>
      <w:r w:rsidRPr="00AD2A49">
        <w:rPr>
          <w:i/>
          <w:sz w:val="24"/>
          <w:szCs w:val="24"/>
        </w:rPr>
        <w:t xml:space="preserve"> здесь все, словно Боги,</w:t>
      </w:r>
    </w:p>
    <w:p w:rsidR="00207808" w:rsidRPr="00AD2A49" w:rsidRDefault="00207808" w:rsidP="00207808">
      <w:pPr>
        <w:pStyle w:val="a3"/>
        <w:tabs>
          <w:tab w:val="left" w:pos="2160"/>
        </w:tabs>
        <w:rPr>
          <w:i/>
          <w:sz w:val="24"/>
          <w:szCs w:val="24"/>
        </w:rPr>
      </w:pPr>
      <w:r w:rsidRPr="00AD2A49">
        <w:rPr>
          <w:i/>
          <w:sz w:val="24"/>
          <w:szCs w:val="24"/>
        </w:rPr>
        <w:t xml:space="preserve">                                    </w:t>
      </w:r>
      <w:r w:rsidR="00AD2A49">
        <w:rPr>
          <w:i/>
          <w:sz w:val="24"/>
          <w:szCs w:val="24"/>
        </w:rPr>
        <w:t xml:space="preserve">  </w:t>
      </w:r>
      <w:r w:rsidRPr="00AD2A49">
        <w:rPr>
          <w:i/>
          <w:sz w:val="24"/>
          <w:szCs w:val="24"/>
        </w:rPr>
        <w:t>Жизнями играют  и людьми.</w:t>
      </w:r>
    </w:p>
    <w:p w:rsidR="00207808" w:rsidRPr="00AD2A49" w:rsidRDefault="00207808" w:rsidP="00207808">
      <w:pPr>
        <w:pStyle w:val="a3"/>
        <w:tabs>
          <w:tab w:val="left" w:pos="2160"/>
        </w:tabs>
        <w:rPr>
          <w:i/>
          <w:sz w:val="24"/>
          <w:szCs w:val="24"/>
        </w:rPr>
      </w:pPr>
    </w:p>
    <w:p w:rsidR="00207808" w:rsidRPr="00AD2A49" w:rsidRDefault="00207808" w:rsidP="00207808">
      <w:pPr>
        <w:pStyle w:val="a3"/>
        <w:tabs>
          <w:tab w:val="left" w:pos="2160"/>
        </w:tabs>
        <w:rPr>
          <w:i/>
          <w:sz w:val="24"/>
          <w:szCs w:val="24"/>
        </w:rPr>
      </w:pPr>
      <w:r w:rsidRPr="00AD2A49">
        <w:rPr>
          <w:i/>
          <w:sz w:val="24"/>
          <w:szCs w:val="24"/>
        </w:rPr>
        <w:tab/>
        <w:t>Та игра - не просто их работа,</w:t>
      </w:r>
    </w:p>
    <w:p w:rsidR="00207808" w:rsidRPr="00AD2A49" w:rsidRDefault="00207808" w:rsidP="00207808">
      <w:pPr>
        <w:pStyle w:val="a3"/>
        <w:tabs>
          <w:tab w:val="left" w:pos="2160"/>
        </w:tabs>
        <w:rPr>
          <w:i/>
          <w:sz w:val="24"/>
          <w:szCs w:val="24"/>
        </w:rPr>
      </w:pPr>
      <w:r w:rsidRPr="00AD2A49">
        <w:rPr>
          <w:i/>
          <w:sz w:val="24"/>
          <w:szCs w:val="24"/>
        </w:rPr>
        <w:tab/>
        <w:t>Это труд, призванье и судьба,</w:t>
      </w:r>
    </w:p>
    <w:p w:rsidR="00207808" w:rsidRPr="00AD2A49" w:rsidRDefault="00AD2A49" w:rsidP="00207808">
      <w:pPr>
        <w:pStyle w:val="a3"/>
        <w:tabs>
          <w:tab w:val="left" w:pos="2160"/>
        </w:tabs>
        <w:rPr>
          <w:i/>
          <w:sz w:val="24"/>
          <w:szCs w:val="24"/>
        </w:rPr>
      </w:pPr>
      <w:r w:rsidRPr="00AD2A49">
        <w:rPr>
          <w:i/>
          <w:sz w:val="24"/>
          <w:szCs w:val="24"/>
        </w:rPr>
        <w:tab/>
        <w:t>И</w:t>
      </w:r>
      <w:r w:rsidR="00207808" w:rsidRPr="00AD2A49">
        <w:rPr>
          <w:i/>
          <w:sz w:val="24"/>
          <w:szCs w:val="24"/>
        </w:rPr>
        <w:t xml:space="preserve"> уже судьба твоя, моя, всех нас,</w:t>
      </w:r>
    </w:p>
    <w:p w:rsidR="00207808" w:rsidRPr="00AD2A49" w:rsidRDefault="00207808" w:rsidP="00AD2A49">
      <w:pPr>
        <w:pStyle w:val="a3"/>
        <w:tabs>
          <w:tab w:val="left" w:pos="2160"/>
        </w:tabs>
        <w:rPr>
          <w:i/>
          <w:sz w:val="24"/>
          <w:szCs w:val="24"/>
        </w:rPr>
      </w:pPr>
      <w:r w:rsidRPr="00AD2A49">
        <w:rPr>
          <w:i/>
          <w:sz w:val="24"/>
          <w:szCs w:val="24"/>
        </w:rPr>
        <w:t xml:space="preserve">                               </w:t>
      </w:r>
      <w:r w:rsidR="00AD2A49">
        <w:rPr>
          <w:i/>
          <w:sz w:val="24"/>
          <w:szCs w:val="24"/>
        </w:rPr>
        <w:t xml:space="preserve"> </w:t>
      </w:r>
      <w:r w:rsidRPr="00AD2A49">
        <w:rPr>
          <w:i/>
          <w:sz w:val="24"/>
          <w:szCs w:val="24"/>
        </w:rPr>
        <w:t xml:space="preserve">   </w:t>
      </w:r>
      <w:r w:rsidR="00AD2A49">
        <w:rPr>
          <w:i/>
          <w:sz w:val="24"/>
          <w:szCs w:val="24"/>
        </w:rPr>
        <w:t xml:space="preserve">   </w:t>
      </w:r>
      <w:r w:rsidRPr="00AD2A49">
        <w:rPr>
          <w:i/>
          <w:sz w:val="24"/>
          <w:szCs w:val="24"/>
        </w:rPr>
        <w:t xml:space="preserve"> Кто спасает жизни каждый час...</w:t>
      </w:r>
    </w:p>
    <w:p w:rsidR="00207808" w:rsidRPr="00AD2A49" w:rsidRDefault="00207808" w:rsidP="00207808">
      <w:pPr>
        <w:pStyle w:val="a3"/>
        <w:tabs>
          <w:tab w:val="left" w:pos="2160"/>
        </w:tabs>
        <w:rPr>
          <w:i/>
          <w:sz w:val="20"/>
          <w:szCs w:val="20"/>
        </w:rPr>
      </w:pPr>
      <w:r w:rsidRPr="00AD2A49">
        <w:rPr>
          <w:i/>
          <w:sz w:val="24"/>
          <w:szCs w:val="24"/>
        </w:rPr>
        <w:t xml:space="preserve">                                                                       </w:t>
      </w:r>
      <w:proofErr w:type="gramStart"/>
      <w:r w:rsidRPr="00AD2A49">
        <w:rPr>
          <w:i/>
          <w:sz w:val="24"/>
          <w:szCs w:val="24"/>
        </w:rPr>
        <w:t>(</w:t>
      </w:r>
      <w:r w:rsidRPr="00AD2A49">
        <w:rPr>
          <w:i/>
          <w:sz w:val="20"/>
          <w:szCs w:val="20"/>
        </w:rPr>
        <w:t>Козлова А.А.</w:t>
      </w:r>
      <w:r w:rsidR="00AD2A49" w:rsidRPr="00AD2A49">
        <w:rPr>
          <w:i/>
          <w:sz w:val="20"/>
          <w:szCs w:val="20"/>
        </w:rPr>
        <w:t>,</w:t>
      </w:r>
      <w:proofErr w:type="gramEnd"/>
    </w:p>
    <w:p w:rsidR="00207808" w:rsidRPr="00AD2A49" w:rsidRDefault="00207808" w:rsidP="00207808">
      <w:pPr>
        <w:pStyle w:val="a3"/>
        <w:tabs>
          <w:tab w:val="left" w:pos="2160"/>
        </w:tabs>
        <w:rPr>
          <w:rFonts w:cs="Times New Roman"/>
          <w:i/>
          <w:sz w:val="24"/>
          <w:szCs w:val="24"/>
        </w:rPr>
      </w:pPr>
      <w:r w:rsidRPr="00AD2A49">
        <w:rPr>
          <w:i/>
          <w:sz w:val="20"/>
          <w:szCs w:val="20"/>
        </w:rPr>
        <w:t xml:space="preserve">                                                                                    операционная медицинская сестра ГК БСМП № 1</w:t>
      </w:r>
      <w:r w:rsidRPr="00AD2A49">
        <w:rPr>
          <w:i/>
          <w:sz w:val="24"/>
          <w:szCs w:val="24"/>
        </w:rPr>
        <w:t>)</w:t>
      </w:r>
      <w:r w:rsidR="001F7BDB" w:rsidRPr="00AD2A49">
        <w:rPr>
          <w:rFonts w:cs="Times New Roman"/>
          <w:i/>
          <w:sz w:val="24"/>
          <w:szCs w:val="24"/>
        </w:rPr>
        <w:tab/>
      </w:r>
      <w:r w:rsidR="001F7BDB" w:rsidRPr="00AD2A49">
        <w:rPr>
          <w:rFonts w:cs="Times New Roman"/>
          <w:i/>
          <w:sz w:val="24"/>
          <w:szCs w:val="24"/>
        </w:rPr>
        <w:tab/>
      </w:r>
    </w:p>
    <w:p w:rsidR="00207808" w:rsidRPr="00AD2A49" w:rsidRDefault="00207808" w:rsidP="001F7BDB">
      <w:pPr>
        <w:tabs>
          <w:tab w:val="left" w:pos="3120"/>
          <w:tab w:val="right" w:pos="10091"/>
        </w:tabs>
        <w:spacing w:after="0" w:line="360" w:lineRule="auto"/>
        <w:rPr>
          <w:rFonts w:cs="Times New Roman"/>
          <w:i/>
          <w:sz w:val="24"/>
          <w:szCs w:val="24"/>
        </w:rPr>
      </w:pPr>
    </w:p>
    <w:p w:rsidR="007C4B2C" w:rsidRPr="00AD2A49" w:rsidRDefault="007C4B2C" w:rsidP="00207808">
      <w:pPr>
        <w:tabs>
          <w:tab w:val="left" w:pos="3120"/>
          <w:tab w:val="right" w:pos="10091"/>
        </w:tabs>
        <w:spacing w:after="0" w:line="360" w:lineRule="auto"/>
        <w:jc w:val="right"/>
        <w:rPr>
          <w:rFonts w:cs="Times New Roman"/>
          <w:b/>
          <w:sz w:val="24"/>
          <w:szCs w:val="24"/>
        </w:rPr>
      </w:pPr>
      <w:r w:rsidRPr="00AD2A49">
        <w:rPr>
          <w:rFonts w:cs="Times New Roman"/>
          <w:b/>
          <w:sz w:val="24"/>
          <w:szCs w:val="24"/>
        </w:rPr>
        <w:t>Про</w:t>
      </w:r>
      <w:r w:rsidR="00A418ED" w:rsidRPr="00AD2A49">
        <w:rPr>
          <w:rFonts w:cs="Times New Roman"/>
          <w:b/>
          <w:sz w:val="24"/>
          <w:szCs w:val="24"/>
        </w:rPr>
        <w:t xml:space="preserve">фессиональный комитет </w:t>
      </w:r>
      <w:r w:rsidR="00AD2A49" w:rsidRPr="00AD2A49">
        <w:rPr>
          <w:rFonts w:cs="Times New Roman"/>
          <w:b/>
          <w:sz w:val="24"/>
          <w:szCs w:val="24"/>
        </w:rPr>
        <w:t xml:space="preserve"> </w:t>
      </w:r>
      <w:r w:rsidR="00A418ED" w:rsidRPr="00AD2A49">
        <w:rPr>
          <w:rFonts w:cs="Times New Roman"/>
          <w:b/>
          <w:sz w:val="24"/>
          <w:szCs w:val="24"/>
        </w:rPr>
        <w:t>ОПСА</w:t>
      </w:r>
    </w:p>
    <w:p w:rsidR="00CA5877" w:rsidRPr="00AD2A49" w:rsidRDefault="00CA5877" w:rsidP="007C4B2C">
      <w:pPr>
        <w:pStyle w:val="a3"/>
        <w:tabs>
          <w:tab w:val="left" w:pos="1590"/>
        </w:tabs>
        <w:ind w:firstLine="567"/>
        <w:jc w:val="both"/>
        <w:rPr>
          <w:rFonts w:eastAsia="Times New Roman" w:cs="Times New Roman"/>
          <w:sz w:val="24"/>
          <w:szCs w:val="24"/>
        </w:rPr>
      </w:pPr>
    </w:p>
    <w:p w:rsidR="00CA5877" w:rsidRPr="00AD2A49" w:rsidRDefault="00CA5877" w:rsidP="00CA5877">
      <w:pPr>
        <w:pStyle w:val="a3"/>
        <w:ind w:firstLine="567"/>
        <w:jc w:val="both"/>
        <w:rPr>
          <w:rFonts w:eastAsia="Times New Roman" w:cs="Times New Roman"/>
          <w:sz w:val="24"/>
          <w:szCs w:val="24"/>
        </w:rPr>
      </w:pPr>
    </w:p>
    <w:p w:rsidR="00693F16" w:rsidRPr="009148FC" w:rsidRDefault="00693F16">
      <w:pPr>
        <w:rPr>
          <w:rFonts w:ascii="Times New Roman" w:hAnsi="Times New Roman" w:cs="Times New Roman"/>
          <w:sz w:val="24"/>
          <w:szCs w:val="24"/>
        </w:rPr>
      </w:pPr>
    </w:p>
    <w:sectPr w:rsidR="00693F16" w:rsidRPr="009148FC" w:rsidSect="00BF42BE">
      <w:pgSz w:w="11906" w:h="16838"/>
      <w:pgMar w:top="567" w:right="964" w:bottom="1134" w:left="851" w:header="0" w:footer="0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F33" w:rsidRDefault="00F70F33" w:rsidP="00C040E0">
      <w:pPr>
        <w:spacing w:after="0" w:line="240" w:lineRule="auto"/>
      </w:pPr>
      <w:r>
        <w:separator/>
      </w:r>
    </w:p>
  </w:endnote>
  <w:endnote w:type="continuationSeparator" w:id="0">
    <w:p w:rsidR="00F70F33" w:rsidRDefault="00F70F33" w:rsidP="00C04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F33" w:rsidRDefault="00F70F33" w:rsidP="00C040E0">
      <w:pPr>
        <w:spacing w:after="0" w:line="240" w:lineRule="auto"/>
      </w:pPr>
      <w:r>
        <w:separator/>
      </w:r>
    </w:p>
  </w:footnote>
  <w:footnote w:type="continuationSeparator" w:id="0">
    <w:p w:rsidR="00F70F33" w:rsidRDefault="00F70F33" w:rsidP="00C040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9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6F9E"/>
    <w:rsid w:val="000552BB"/>
    <w:rsid w:val="00116F06"/>
    <w:rsid w:val="00176E27"/>
    <w:rsid w:val="001E2925"/>
    <w:rsid w:val="001F7BDB"/>
    <w:rsid w:val="00207808"/>
    <w:rsid w:val="002775DE"/>
    <w:rsid w:val="00342D71"/>
    <w:rsid w:val="00483D60"/>
    <w:rsid w:val="004C0116"/>
    <w:rsid w:val="00541647"/>
    <w:rsid w:val="00600215"/>
    <w:rsid w:val="00621E5E"/>
    <w:rsid w:val="00693F16"/>
    <w:rsid w:val="00770314"/>
    <w:rsid w:val="007C4B2C"/>
    <w:rsid w:val="008E069A"/>
    <w:rsid w:val="009148FC"/>
    <w:rsid w:val="00986F9E"/>
    <w:rsid w:val="009C38D1"/>
    <w:rsid w:val="00A15A36"/>
    <w:rsid w:val="00A418ED"/>
    <w:rsid w:val="00AD2A49"/>
    <w:rsid w:val="00BF42BE"/>
    <w:rsid w:val="00C040E0"/>
    <w:rsid w:val="00C21E3D"/>
    <w:rsid w:val="00CA5877"/>
    <w:rsid w:val="00D13C5C"/>
    <w:rsid w:val="00E37613"/>
    <w:rsid w:val="00E83985"/>
    <w:rsid w:val="00E91723"/>
    <w:rsid w:val="00F70F33"/>
    <w:rsid w:val="00F73FD5"/>
    <w:rsid w:val="00FC64B8"/>
    <w:rsid w:val="00FE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040E0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C04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040E0"/>
  </w:style>
  <w:style w:type="paragraph" w:styleId="a6">
    <w:name w:val="footer"/>
    <w:basedOn w:val="a"/>
    <w:link w:val="a7"/>
    <w:uiPriority w:val="99"/>
    <w:semiHidden/>
    <w:unhideWhenUsed/>
    <w:rsid w:val="00C04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040E0"/>
  </w:style>
  <w:style w:type="paragraph" w:customStyle="1" w:styleId="Default">
    <w:name w:val="Default"/>
    <w:rsid w:val="00A418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Sveta</cp:lastModifiedBy>
  <cp:revision>37</cp:revision>
  <dcterms:created xsi:type="dcterms:W3CDTF">2016-02-19T15:07:00Z</dcterms:created>
  <dcterms:modified xsi:type="dcterms:W3CDTF">2016-02-24T16:33:00Z</dcterms:modified>
</cp:coreProperties>
</file>