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2D" w:rsidRDefault="002206A0">
      <w:r>
        <w:rPr>
          <w:noProof/>
          <w:color w:val="0066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345.45pt;margin-top:1.9pt;width:168.55pt;height:121.2pt;z-index:251696128">
            <v:imagedata r:id="rId5" r:href="rId6"/>
          </v:shape>
        </w:pict>
      </w:r>
      <w:r>
        <w:rPr>
          <w:noProof/>
          <w:color w:val="0066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59pt;margin-top:-3.6pt;width:295.4pt;height:130.95pt;z-index:251699200" filled="f" stroked="f">
            <v:textbox style="mso-next-textbox:#_x0000_s1063">
              <w:txbxContent>
                <w:p w:rsidR="002206A0" w:rsidRPr="003E0787" w:rsidRDefault="002206A0" w:rsidP="002206A0">
                  <w:pPr>
                    <w:rPr>
                      <w:sz w:val="8"/>
                    </w:rPr>
                  </w:pPr>
                </w:p>
                <w:p w:rsidR="002206A0" w:rsidRPr="002206A0" w:rsidRDefault="002206A0" w:rsidP="002206A0">
                  <w:pPr>
                    <w:rPr>
                      <w:rFonts w:ascii="Calibri" w:hAnsi="Calibri"/>
                      <w:b/>
                      <w:color w:val="0000FF"/>
                      <w:sz w:val="36"/>
                      <w:szCs w:val="36"/>
                    </w:rPr>
                  </w:pPr>
                  <w:r w:rsidRPr="002206A0">
                    <w:rPr>
                      <w:rFonts w:ascii="Calibri" w:hAnsi="Calibri"/>
                      <w:b/>
                      <w:color w:val="0000FF"/>
                      <w:sz w:val="36"/>
                      <w:szCs w:val="36"/>
                    </w:rPr>
                    <w:t>Акция Омской профессиональной сестринской ассоциации, посвященная Всемирному дню психического здоровья</w:t>
                  </w:r>
                </w:p>
                <w:p w:rsidR="002206A0" w:rsidRPr="00B770FC" w:rsidRDefault="002206A0" w:rsidP="002206A0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D37F14">
                    <w:rPr>
                      <w:rFonts w:ascii="Calibri" w:hAnsi="Calibri"/>
                    </w:rPr>
                    <w:t xml:space="preserve">                 </w:t>
                  </w:r>
                </w:p>
                <w:p w:rsidR="002206A0" w:rsidRPr="002206A0" w:rsidRDefault="002206A0" w:rsidP="002206A0">
                  <w:pPr>
                    <w:rPr>
                      <w:rFonts w:ascii="Calibri" w:hAnsi="Calibri"/>
                      <w:b/>
                      <w:color w:val="17365D"/>
                      <w:sz w:val="32"/>
                      <w:szCs w:val="32"/>
                    </w:rPr>
                  </w:pPr>
                  <w:r w:rsidRPr="002206A0">
                    <w:rPr>
                      <w:rFonts w:ascii="Calibri" w:hAnsi="Calibri"/>
                      <w:b/>
                      <w:color w:val="17365D"/>
                      <w:sz w:val="32"/>
                      <w:szCs w:val="32"/>
                    </w:rPr>
                    <w:t>10 октября 2013 года</w:t>
                  </w:r>
                </w:p>
                <w:p w:rsidR="002206A0" w:rsidRDefault="002206A0" w:rsidP="002206A0"/>
              </w:txbxContent>
            </v:textbox>
          </v:shape>
        </w:pict>
      </w:r>
      <w:r>
        <w:rPr>
          <w:noProof/>
          <w:color w:val="006600"/>
          <w:lang w:eastAsia="ru-RU"/>
        </w:rPr>
        <w:pict>
          <v:roundrect id="_x0000_s1062" style="position:absolute;left:0;text-align:left;margin-left:-22.3pt;margin-top:-11.8pt;width:541.6pt;height:144.4pt;z-index:251698176" arcsize="10923f" filled="f" strokecolor="blue" strokeweight="2.25pt">
            <v:shadow on="t"/>
          </v:roundrect>
        </w:pict>
      </w:r>
      <w:r>
        <w:rPr>
          <w:noProof/>
          <w:color w:val="006600"/>
          <w:lang w:eastAsia="ru-RU"/>
        </w:rPr>
        <w:pict>
          <v:shape id="_x0000_s1061" type="#_x0000_t75" style="position:absolute;left:0;text-align:left;margin-left:-12.45pt;margin-top:1.65pt;width:75pt;height:121.45pt;z-index:251697152">
            <v:imagedata r:id="rId7" r:href="rId8" cropleft="7606f" chromakey="white"/>
          </v:shape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shape id="_x0000_s1053" type="#_x0000_t202" style="position:absolute;left:0;text-align:left;margin-left:-43.7pt;margin-top:436.65pt;width:274.75pt;height:83.45pt;z-index:251692032;mso-width-relative:margin;mso-height-relative:margin" filled="f" stroked="f">
            <v:textbox style="mso-next-textbox:#_x0000_s1053">
              <w:txbxContent>
                <w:p w:rsidR="00F508EC" w:rsidRPr="00311016" w:rsidRDefault="00F508EC" w:rsidP="00F508EC">
                  <w:pPr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</w:pP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Какие мероприятия про</w:t>
                  </w:r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ведены в рамках акции (выпущены </w:t>
                  </w: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листовки, плакаты</w:t>
                  </w:r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, буклеты</w:t>
                  </w: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 (кол</w:t>
                  </w:r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-</w:t>
                  </w: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во), проведены</w:t>
                  </w:r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 лекции,</w:t>
                  </w: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 беседы, </w:t>
                  </w:r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фильмы, благотворит</w:t>
                  </w:r>
                  <w:proofErr w:type="gramStart"/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.</w:t>
                  </w:r>
                  <w:proofErr w:type="gramEnd"/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 </w:t>
                  </w:r>
                  <w:proofErr w:type="gramStart"/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к</w:t>
                  </w:r>
                  <w:proofErr w:type="gramEnd"/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онцерты</w:t>
                  </w: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 (кол</w:t>
                  </w:r>
                  <w:r w:rsidR="001E2DC1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-</w:t>
                  </w: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во) и др.)</w:t>
                  </w:r>
                </w:p>
              </w:txbxContent>
            </v:textbox>
          </v:shape>
        </w:pict>
      </w:r>
      <w:bookmarkStart w:id="0" w:name="_GoBack"/>
      <w:r w:rsidR="000540DF" w:rsidRPr="00311016">
        <w:rPr>
          <w:noProof/>
          <w:color w:val="17365D" w:themeColor="text2" w:themeShade="BF"/>
          <w:lang w:eastAsia="ru-RU"/>
        </w:rPr>
        <w:pict>
          <v:rect id="_x0000_s1041" style="position:absolute;left:0;text-align:left;margin-left:-61pt;margin-top:-45.75pt;width:599.65pt;height:848.95pt;z-index:251659263;mso-position-horizontal-relative:text;mso-position-vertical-relative:text" fillcolor="#8db3e2 [1311]" stroked="f">
            <v:fill opacity="8520f"/>
          </v:rect>
        </w:pict>
      </w:r>
      <w:bookmarkEnd w:id="0"/>
      <w:r w:rsidR="000540DF" w:rsidRPr="00311016">
        <w:rPr>
          <w:noProof/>
          <w:color w:val="17365D" w:themeColor="text2" w:themeShade="BF"/>
          <w:lang w:eastAsia="ru-RU"/>
        </w:rPr>
        <w:pict>
          <v:shape id="_x0000_s1055" type="#_x0000_t202" style="position:absolute;left:0;text-align:left;margin-left:248.9pt;margin-top:429.8pt;width:254.25pt;height:38.5pt;z-index:251694080;mso-position-horizontal-relative:text;mso-position-vertical-relative:text;mso-width-relative:margin;mso-height-relative:margin" filled="f" stroked="f">
            <v:textbox style="mso-next-textbox:#_x0000_s1055">
              <w:txbxContent>
                <w:p w:rsidR="00F508EC" w:rsidRPr="00311016" w:rsidRDefault="00F508EC" w:rsidP="00F508EC">
                  <w:pPr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</w:pP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Результаты акции (отзывы, пожелания, благодарности)</w:t>
                  </w:r>
                </w:p>
              </w:txbxContent>
            </v:textbox>
          </v:shape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shape id="_x0000_s1052" type="#_x0000_t202" style="position:absolute;left:0;text-align:left;margin-left:-40.55pt;margin-top:500.45pt;width:265.6pt;height:242.75pt;z-index:251691008;mso-position-horizontal-relative:text;mso-position-vertical-relative:text;mso-width-relative:margin;mso-height-relative:margin" filled="f" stroked="f">
            <v:textbox style="mso-next-textbox:#_x0000_s1052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roundrect id="_x0000_s1044" style="position:absolute;left:0;text-align:left;margin-left:-39.3pt;margin-top:177.2pt;width:266.85pt;height:227.15pt;z-index:251682816;mso-position-horizontal-relative:text;mso-position-vertical-relative:text" arcsize="10923f" strokecolor="#17365d [2415]"/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roundrect id="_x0000_s1045" style="position:absolute;left:0;text-align:left;margin-left:245.05pt;margin-top:174.7pt;width:266.85pt;height:227.15pt;z-index:251683840;mso-position-horizontal-relative:text;mso-position-vertical-relative:text" arcsize="10923f" strokecolor="#17365d [2415]"/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shape id="_x0000_s1054" type="#_x0000_t202" style="position:absolute;left:0;text-align:left;margin-left:242.95pt;margin-top:474.3pt;width:265.6pt;height:268.9pt;z-index:251693056;mso-position-horizontal-relative:text;mso-position-vertical-relative:text;mso-width-relative:margin;mso-height-relative:margin" filled="f" stroked="f">
            <v:textbox style="mso-next-textbox:#_x0000_s1054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roundrect id="_x0000_s1046" style="position:absolute;left:0;text-align:left;margin-left:-40.55pt;margin-top:427.05pt;width:266.85pt;height:331.35pt;z-index:251684864;mso-position-horizontal-relative:text;mso-position-vertical-relative:text" arcsize="10923f" strokecolor="#17365d [2415]"/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roundrect id="_x0000_s1047" style="position:absolute;left:0;text-align:left;margin-left:243.8pt;margin-top:423.3pt;width:266.85pt;height:331.35pt;z-index:251685888;mso-position-horizontal-relative:text;mso-position-vertical-relative:text" arcsize="10923f" strokecolor="#17365d [2415]"/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shape id="_x0000_s1051" type="#_x0000_t202" style="position:absolute;left:0;text-align:left;margin-left:246.3pt;margin-top:175.45pt;width:265.6pt;height:51.1pt;z-index:251689984;mso-position-horizontal-relative:text;mso-position-vertical-relative:text;mso-width-relative:margin;mso-height-relative:margin" filled="f" stroked="f">
            <v:textbox style="mso-next-textbox:#_x0000_s1051">
              <w:txbxContent>
                <w:p w:rsidR="00F508EC" w:rsidRPr="00311016" w:rsidRDefault="00F508EC" w:rsidP="00F508EC">
                  <w:pPr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</w:pP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Участники акции:</w:t>
                  </w:r>
                </w:p>
                <w:p w:rsidR="00F508EC" w:rsidRPr="00311016" w:rsidRDefault="00F508EC" w:rsidP="00F508EC">
                  <w:pPr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</w:pP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- сестринский персонал (количество)</w:t>
                  </w:r>
                </w:p>
                <w:p w:rsidR="00F508EC" w:rsidRPr="00311016" w:rsidRDefault="00F508EC" w:rsidP="00F508EC">
                  <w:pPr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</w:pP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- </w:t>
                  </w:r>
                  <w:r w:rsidR="00C84897"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население</w:t>
                  </w: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 xml:space="preserve"> (количество)</w:t>
                  </w:r>
                </w:p>
              </w:txbxContent>
            </v:textbox>
          </v:shape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shape id="_x0000_s1050" type="#_x0000_t202" style="position:absolute;left:0;text-align:left;margin-left:245.45pt;margin-top:227.4pt;width:265.6pt;height:145pt;z-index:251688960;mso-position-horizontal-relative:text;mso-position-vertical-relative:text;mso-width-relative:margin;mso-height-relative:margin" filled="f" stroked="f">
            <v:textbox style="mso-next-textbox:#_x0000_s1050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="000540DF" w:rsidRPr="00311016">
        <w:rPr>
          <w:noProof/>
          <w:color w:val="17365D" w:themeColor="text2" w:themeShade="BF"/>
          <w:lang w:eastAsia="ru-RU"/>
        </w:rPr>
        <w:pict>
          <v:shape id="_x0000_s1049" type="#_x0000_t202" style="position:absolute;left:0;text-align:left;margin-left:-37.2pt;margin-top:176.35pt;width:265.6pt;height:36.85pt;z-index:251687936;mso-position-horizontal-relative:text;mso-position-vertical-relative:text;mso-width-relative:margin;mso-height-relative:margin" filled="f" stroked="f">
            <v:textbox style="mso-next-textbox:#_x0000_s1049">
              <w:txbxContent>
                <w:p w:rsidR="00F508EC" w:rsidRPr="00311016" w:rsidRDefault="00F508EC" w:rsidP="00F508EC">
                  <w:pPr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</w:pP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Название медицинской организации.</w:t>
                  </w:r>
                </w:p>
                <w:p w:rsidR="00F508EC" w:rsidRPr="00311016" w:rsidRDefault="00F508EC" w:rsidP="00F508EC">
                  <w:pPr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</w:pPr>
                  <w:r w:rsidRPr="00311016">
                    <w:rPr>
                      <w:rFonts w:asciiTheme="minorHAnsi" w:hAnsiTheme="minorHAnsi" w:cstheme="minorHAnsi"/>
                      <w:b/>
                      <w:color w:val="17365D" w:themeColor="text2" w:themeShade="BF"/>
                    </w:rPr>
                    <w:t>Дата, время и место проведения акции</w:t>
                  </w:r>
                </w:p>
              </w:txbxContent>
            </v:textbox>
          </v:shape>
        </w:pict>
      </w:r>
      <w:r w:rsidR="000540DF">
        <w:rPr>
          <w:noProof/>
          <w:lang w:eastAsia="ru-RU"/>
        </w:rPr>
        <w:pict>
          <v:shape id="_x0000_s1048" type="#_x0000_t202" style="position:absolute;left:0;text-align:left;margin-left:-37.2pt;margin-top:217.4pt;width:265.6pt;height:146.3pt;z-index:251686912;mso-position-horizontal-relative:text;mso-position-vertical-relative:text;mso-width-relative:margin;mso-height-relative:margin" filled="f" stroked="f">
            <v:textbox style="mso-next-textbox:#_x0000_s1048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</w:p>
    <w:sectPr w:rsidR="00F4122D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3218"/>
    <w:rsid w:val="000540DF"/>
    <w:rsid w:val="000E3218"/>
    <w:rsid w:val="00135DAD"/>
    <w:rsid w:val="001A4AFC"/>
    <w:rsid w:val="001E2DC1"/>
    <w:rsid w:val="00205345"/>
    <w:rsid w:val="002206A0"/>
    <w:rsid w:val="002E42B0"/>
    <w:rsid w:val="00311016"/>
    <w:rsid w:val="00404168"/>
    <w:rsid w:val="00431C13"/>
    <w:rsid w:val="00442E73"/>
    <w:rsid w:val="0045778D"/>
    <w:rsid w:val="00470B2F"/>
    <w:rsid w:val="004A48F9"/>
    <w:rsid w:val="00507FE5"/>
    <w:rsid w:val="00513215"/>
    <w:rsid w:val="00534D2C"/>
    <w:rsid w:val="0054069F"/>
    <w:rsid w:val="0056511C"/>
    <w:rsid w:val="005E3C3F"/>
    <w:rsid w:val="006965FB"/>
    <w:rsid w:val="006B3C8B"/>
    <w:rsid w:val="006F34CD"/>
    <w:rsid w:val="006F7870"/>
    <w:rsid w:val="007D2BC7"/>
    <w:rsid w:val="007E52F8"/>
    <w:rsid w:val="007F2470"/>
    <w:rsid w:val="008017EC"/>
    <w:rsid w:val="008F15FE"/>
    <w:rsid w:val="009436CA"/>
    <w:rsid w:val="00A43355"/>
    <w:rsid w:val="00A5313F"/>
    <w:rsid w:val="00A94136"/>
    <w:rsid w:val="00C30018"/>
    <w:rsid w:val="00C439CF"/>
    <w:rsid w:val="00C84671"/>
    <w:rsid w:val="00C84897"/>
    <w:rsid w:val="00D870E9"/>
    <w:rsid w:val="00E262E9"/>
    <w:rsid w:val="00F4122D"/>
    <w:rsid w:val="00F508EC"/>
    <w:rsid w:val="00FD2DF0"/>
    <w:rsid w:val="00FD5DB2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lgmed.ru/uploads/files/2013-4/18986-psihologiy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vpress.ru/sites/default/files/11_1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Sveta</cp:lastModifiedBy>
  <cp:revision>29</cp:revision>
  <dcterms:created xsi:type="dcterms:W3CDTF">2012-09-01T09:29:00Z</dcterms:created>
  <dcterms:modified xsi:type="dcterms:W3CDTF">2013-09-02T15:12:00Z</dcterms:modified>
</cp:coreProperties>
</file>